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6A54" w14:textId="6A7F252D" w:rsidR="00880993" w:rsidRDefault="00880993" w:rsidP="00164CDA">
      <w:pPr>
        <w:jc w:val="right"/>
        <w:rPr>
          <w:sz w:val="24"/>
          <w:szCs w:val="28"/>
        </w:rPr>
      </w:pPr>
      <w:r>
        <w:rPr>
          <w:rFonts w:hint="eastAsia"/>
          <w:sz w:val="24"/>
          <w:szCs w:val="28"/>
        </w:rPr>
        <w:t>年　　　月　　　日</w:t>
      </w:r>
    </w:p>
    <w:p w14:paraId="693A5ACB" w14:textId="3A32200D" w:rsidR="00880993" w:rsidRDefault="00D04B5A">
      <w:pPr>
        <w:rPr>
          <w:sz w:val="24"/>
          <w:szCs w:val="28"/>
        </w:rPr>
      </w:pPr>
      <w:r>
        <w:rPr>
          <w:rFonts w:hint="eastAsia"/>
          <w:sz w:val="24"/>
          <w:szCs w:val="28"/>
        </w:rPr>
        <w:t>名古屋</w:t>
      </w:r>
      <w:r w:rsidR="00880993">
        <w:rPr>
          <w:rFonts w:hint="eastAsia"/>
          <w:sz w:val="24"/>
          <w:szCs w:val="28"/>
        </w:rPr>
        <w:t>市省エネ家電への買</w:t>
      </w:r>
      <w:r w:rsidR="00BB3866">
        <w:rPr>
          <w:rFonts w:hint="eastAsia"/>
          <w:sz w:val="24"/>
          <w:szCs w:val="28"/>
        </w:rPr>
        <w:t>い</w:t>
      </w:r>
      <w:r w:rsidR="00880993">
        <w:rPr>
          <w:rFonts w:hint="eastAsia"/>
          <w:sz w:val="24"/>
          <w:szCs w:val="28"/>
        </w:rPr>
        <w:t>換え</w:t>
      </w:r>
      <w:r w:rsidR="009A0EAE">
        <w:rPr>
          <w:rFonts w:hint="eastAsia"/>
          <w:sz w:val="24"/>
          <w:szCs w:val="28"/>
        </w:rPr>
        <w:t>促進</w:t>
      </w:r>
      <w:r w:rsidR="00880993">
        <w:rPr>
          <w:rFonts w:hint="eastAsia"/>
          <w:sz w:val="24"/>
          <w:szCs w:val="28"/>
        </w:rPr>
        <w:t xml:space="preserve">事務局　</w:t>
      </w:r>
      <w:r w:rsidR="00D67608">
        <w:rPr>
          <w:rFonts w:hint="eastAsia"/>
          <w:sz w:val="24"/>
          <w:szCs w:val="28"/>
        </w:rPr>
        <w:t>御中</w:t>
      </w:r>
    </w:p>
    <w:p w14:paraId="40BD9742" w14:textId="1ED1D0D3" w:rsidR="00880993" w:rsidRDefault="00880993">
      <w:pPr>
        <w:rPr>
          <w:sz w:val="24"/>
          <w:szCs w:val="28"/>
        </w:rPr>
      </w:pPr>
    </w:p>
    <w:p w14:paraId="16E3B7EF" w14:textId="3FD8CEB9" w:rsidR="00880993" w:rsidRDefault="00D04B5A" w:rsidP="00880993">
      <w:pPr>
        <w:jc w:val="center"/>
        <w:rPr>
          <w:sz w:val="24"/>
          <w:szCs w:val="28"/>
        </w:rPr>
      </w:pPr>
      <w:r>
        <w:rPr>
          <w:rFonts w:hint="eastAsia"/>
          <w:sz w:val="24"/>
          <w:szCs w:val="28"/>
        </w:rPr>
        <w:t>名古屋</w:t>
      </w:r>
      <w:r w:rsidR="00880993">
        <w:rPr>
          <w:rFonts w:hint="eastAsia"/>
          <w:sz w:val="24"/>
          <w:szCs w:val="28"/>
        </w:rPr>
        <w:t>市省エネ家電への買</w:t>
      </w:r>
      <w:r w:rsidR="00BB3866">
        <w:rPr>
          <w:rFonts w:hint="eastAsia"/>
          <w:sz w:val="24"/>
          <w:szCs w:val="28"/>
        </w:rPr>
        <w:t>い</w:t>
      </w:r>
      <w:r w:rsidR="00880993">
        <w:rPr>
          <w:rFonts w:hint="eastAsia"/>
          <w:sz w:val="24"/>
          <w:szCs w:val="28"/>
        </w:rPr>
        <w:t>換え促進事業</w:t>
      </w:r>
      <w:r w:rsidR="00BF3FDD">
        <w:rPr>
          <w:rFonts w:hint="eastAsia"/>
          <w:sz w:val="24"/>
          <w:szCs w:val="28"/>
        </w:rPr>
        <w:t xml:space="preserve">　</w:t>
      </w:r>
      <w:r w:rsidR="00B33CD4">
        <w:rPr>
          <w:rFonts w:hint="eastAsia"/>
          <w:sz w:val="24"/>
          <w:szCs w:val="28"/>
        </w:rPr>
        <w:t>本</w:t>
      </w:r>
      <w:r w:rsidR="00471EE7">
        <w:rPr>
          <w:rFonts w:hint="eastAsia"/>
          <w:sz w:val="24"/>
          <w:szCs w:val="28"/>
        </w:rPr>
        <w:t>申請書</w:t>
      </w:r>
    </w:p>
    <w:p w14:paraId="0DFF2C27" w14:textId="100C2B4D" w:rsidR="00880993" w:rsidRDefault="00880993" w:rsidP="00880993">
      <w:pPr>
        <w:jc w:val="left"/>
        <w:rPr>
          <w:sz w:val="24"/>
          <w:szCs w:val="28"/>
        </w:rPr>
      </w:pPr>
    </w:p>
    <w:p w14:paraId="0C03EABC" w14:textId="2AA0927C" w:rsidR="002F2660" w:rsidRDefault="00880993" w:rsidP="00880993">
      <w:pPr>
        <w:jc w:val="left"/>
        <w:rPr>
          <w:sz w:val="24"/>
          <w:szCs w:val="28"/>
        </w:rPr>
      </w:pPr>
      <w:r>
        <w:rPr>
          <w:rFonts w:hint="eastAsia"/>
          <w:sz w:val="24"/>
          <w:szCs w:val="28"/>
        </w:rPr>
        <w:t xml:space="preserve">　</w:t>
      </w:r>
      <w:r w:rsidR="00D04B5A">
        <w:rPr>
          <w:rFonts w:hint="eastAsia"/>
          <w:sz w:val="24"/>
          <w:szCs w:val="28"/>
        </w:rPr>
        <w:t>名古屋</w:t>
      </w:r>
      <w:r>
        <w:rPr>
          <w:rFonts w:hint="eastAsia"/>
          <w:sz w:val="24"/>
          <w:szCs w:val="28"/>
        </w:rPr>
        <w:t>市省エネ家電への買</w:t>
      </w:r>
      <w:r w:rsidR="00BB3866">
        <w:rPr>
          <w:rFonts w:hint="eastAsia"/>
          <w:sz w:val="24"/>
          <w:szCs w:val="28"/>
        </w:rPr>
        <w:t>い</w:t>
      </w:r>
      <w:r>
        <w:rPr>
          <w:rFonts w:hint="eastAsia"/>
          <w:sz w:val="24"/>
          <w:szCs w:val="28"/>
        </w:rPr>
        <w:t>換え</w:t>
      </w:r>
      <w:r w:rsidR="00D16C2C">
        <w:rPr>
          <w:rFonts w:hint="eastAsia"/>
          <w:sz w:val="24"/>
          <w:szCs w:val="28"/>
        </w:rPr>
        <w:t>促進</w:t>
      </w:r>
      <w:r>
        <w:rPr>
          <w:rFonts w:hint="eastAsia"/>
          <w:sz w:val="24"/>
          <w:szCs w:val="28"/>
        </w:rPr>
        <w:t>事業</w:t>
      </w:r>
      <w:r w:rsidR="00B33CD4">
        <w:rPr>
          <w:rFonts w:hint="eastAsia"/>
          <w:sz w:val="24"/>
          <w:szCs w:val="28"/>
        </w:rPr>
        <w:t>実施要綱</w:t>
      </w:r>
      <w:r>
        <w:rPr>
          <w:rFonts w:hint="eastAsia"/>
          <w:sz w:val="24"/>
          <w:szCs w:val="28"/>
        </w:rPr>
        <w:t>第</w:t>
      </w:r>
      <w:r w:rsidR="006B0425">
        <w:rPr>
          <w:rFonts w:hint="eastAsia"/>
          <w:sz w:val="24"/>
          <w:szCs w:val="28"/>
        </w:rPr>
        <w:t>８</w:t>
      </w:r>
      <w:r>
        <w:rPr>
          <w:rFonts w:hint="eastAsia"/>
          <w:sz w:val="24"/>
          <w:szCs w:val="28"/>
        </w:rPr>
        <w:t>条</w:t>
      </w:r>
      <w:r w:rsidR="00B24455">
        <w:rPr>
          <w:rFonts w:hint="eastAsia"/>
          <w:sz w:val="24"/>
          <w:szCs w:val="28"/>
        </w:rPr>
        <w:t>第</w:t>
      </w:r>
      <w:r w:rsidR="006B0425">
        <w:rPr>
          <w:rFonts w:hint="eastAsia"/>
          <w:sz w:val="24"/>
          <w:szCs w:val="28"/>
        </w:rPr>
        <w:t>２項</w:t>
      </w:r>
      <w:r>
        <w:rPr>
          <w:rFonts w:hint="eastAsia"/>
          <w:sz w:val="24"/>
          <w:szCs w:val="28"/>
        </w:rPr>
        <w:t>の規定により、</w:t>
      </w:r>
      <w:r w:rsidR="00A96AE2">
        <w:rPr>
          <w:rFonts w:hint="eastAsia"/>
          <w:sz w:val="24"/>
          <w:szCs w:val="28"/>
        </w:rPr>
        <w:t>以下のとおり</w:t>
      </w:r>
      <w:r w:rsidR="00B33CD4">
        <w:rPr>
          <w:rFonts w:hint="eastAsia"/>
          <w:sz w:val="24"/>
          <w:szCs w:val="28"/>
        </w:rPr>
        <w:t>本</w:t>
      </w:r>
      <w:r w:rsidR="00A96AE2">
        <w:rPr>
          <w:rFonts w:hint="eastAsia"/>
          <w:sz w:val="24"/>
          <w:szCs w:val="28"/>
        </w:rPr>
        <w:t>申請を行います</w:t>
      </w:r>
      <w:r>
        <w:rPr>
          <w:rFonts w:hint="eastAsia"/>
          <w:sz w:val="24"/>
          <w:szCs w:val="28"/>
        </w:rPr>
        <w:t>。</w:t>
      </w:r>
    </w:p>
    <w:p w14:paraId="62A20F44" w14:textId="77777777" w:rsidR="007F6901" w:rsidRPr="0028294D" w:rsidRDefault="007F6901" w:rsidP="007F6901">
      <w:pPr>
        <w:pStyle w:val="a8"/>
        <w:numPr>
          <w:ilvl w:val="0"/>
          <w:numId w:val="1"/>
        </w:numPr>
        <w:ind w:leftChars="0"/>
        <w:jc w:val="left"/>
        <w:rPr>
          <w:sz w:val="24"/>
          <w:szCs w:val="28"/>
        </w:rPr>
      </w:pPr>
      <w:r w:rsidRPr="0028294D">
        <w:rPr>
          <w:rFonts w:hint="eastAsia"/>
          <w:sz w:val="24"/>
          <w:szCs w:val="28"/>
        </w:rPr>
        <w:t>申請者情報</w:t>
      </w:r>
    </w:p>
    <w:tbl>
      <w:tblPr>
        <w:tblStyle w:val="a7"/>
        <w:tblW w:w="9628" w:type="dxa"/>
        <w:jc w:val="center"/>
        <w:tblLook w:val="04A0" w:firstRow="1" w:lastRow="0" w:firstColumn="1" w:lastColumn="0" w:noHBand="0" w:noVBand="1"/>
      </w:tblPr>
      <w:tblGrid>
        <w:gridCol w:w="1129"/>
        <w:gridCol w:w="2410"/>
        <w:gridCol w:w="676"/>
        <w:gridCol w:w="458"/>
        <w:gridCol w:w="219"/>
        <w:gridCol w:w="676"/>
        <w:gridCol w:w="96"/>
        <w:gridCol w:w="581"/>
        <w:gridCol w:w="410"/>
        <w:gridCol w:w="266"/>
        <w:gridCol w:w="677"/>
        <w:gridCol w:w="48"/>
        <w:gridCol w:w="628"/>
        <w:gridCol w:w="363"/>
        <w:gridCol w:w="314"/>
        <w:gridCol w:w="677"/>
      </w:tblGrid>
      <w:tr w:rsidR="009910D6" w14:paraId="6FAE6972" w14:textId="77777777" w:rsidTr="00B572DC">
        <w:trPr>
          <w:trHeight w:val="326"/>
          <w:jc w:val="center"/>
        </w:trPr>
        <w:tc>
          <w:tcPr>
            <w:tcW w:w="1129" w:type="dxa"/>
            <w:vMerge w:val="restart"/>
            <w:shd w:val="clear" w:color="auto" w:fill="DAEEF3" w:themeFill="accent5" w:themeFillTint="33"/>
            <w:vAlign w:val="center"/>
          </w:tcPr>
          <w:p w14:paraId="122E6BAB" w14:textId="4FCCE5EF" w:rsidR="009910D6" w:rsidRDefault="009910D6" w:rsidP="00B572DC">
            <w:pPr>
              <w:jc w:val="center"/>
              <w:rPr>
                <w:szCs w:val="21"/>
              </w:rPr>
            </w:pPr>
            <w:r>
              <w:rPr>
                <w:rFonts w:hint="eastAsia"/>
                <w:szCs w:val="21"/>
              </w:rPr>
              <w:t>店舗</w:t>
            </w:r>
          </w:p>
        </w:tc>
        <w:tc>
          <w:tcPr>
            <w:tcW w:w="3544" w:type="dxa"/>
            <w:gridSpan w:val="3"/>
            <w:shd w:val="clear" w:color="auto" w:fill="DAEEF3" w:themeFill="accent5" w:themeFillTint="33"/>
            <w:vAlign w:val="center"/>
          </w:tcPr>
          <w:p w14:paraId="7E7A5CA1" w14:textId="7C4A4B65" w:rsidR="009910D6" w:rsidRPr="008D4795" w:rsidRDefault="009910D6" w:rsidP="00B572DC">
            <w:pPr>
              <w:jc w:val="center"/>
              <w:rPr>
                <w:szCs w:val="21"/>
              </w:rPr>
            </w:pPr>
            <w:r w:rsidRPr="008D4795">
              <w:rPr>
                <w:rFonts w:hint="eastAsia"/>
                <w:szCs w:val="21"/>
              </w:rPr>
              <w:t>登録店舗番号</w:t>
            </w:r>
            <w:r w:rsidRPr="008D4795">
              <w:rPr>
                <w:rFonts w:hint="eastAsia"/>
                <w:szCs w:val="21"/>
              </w:rPr>
              <w:t>(</w:t>
            </w:r>
            <w:r w:rsidRPr="008D4795">
              <w:rPr>
                <w:rFonts w:hint="eastAsia"/>
                <w:szCs w:val="21"/>
              </w:rPr>
              <w:t>ｱﾙﾌｧﾍﾞｯﾄ</w:t>
            </w:r>
            <w:r w:rsidRPr="008D4795">
              <w:rPr>
                <w:rFonts w:hint="eastAsia"/>
                <w:szCs w:val="21"/>
              </w:rPr>
              <w:t>+</w:t>
            </w:r>
            <w:r w:rsidRPr="008D4795">
              <w:rPr>
                <w:rFonts w:hint="eastAsia"/>
                <w:szCs w:val="21"/>
              </w:rPr>
              <w:t>数字</w:t>
            </w:r>
            <w:r w:rsidRPr="008D4795">
              <w:rPr>
                <w:rFonts w:hint="eastAsia"/>
                <w:szCs w:val="21"/>
              </w:rPr>
              <w:t>3</w:t>
            </w:r>
            <w:r w:rsidRPr="008D4795">
              <w:rPr>
                <w:rFonts w:hint="eastAsia"/>
                <w:szCs w:val="21"/>
              </w:rPr>
              <w:t>ｹﾀ</w:t>
            </w:r>
            <w:r w:rsidRPr="008D4795">
              <w:rPr>
                <w:rFonts w:hint="eastAsia"/>
                <w:szCs w:val="21"/>
              </w:rPr>
              <w:t>)</w:t>
            </w:r>
          </w:p>
        </w:tc>
        <w:tc>
          <w:tcPr>
            <w:tcW w:w="991" w:type="dxa"/>
            <w:gridSpan w:val="3"/>
            <w:shd w:val="clear" w:color="auto" w:fill="FFFFFF" w:themeFill="background1"/>
            <w:vAlign w:val="center"/>
          </w:tcPr>
          <w:p w14:paraId="2D6E28AC" w14:textId="77777777" w:rsidR="009910D6" w:rsidRPr="008D4795" w:rsidRDefault="009910D6" w:rsidP="005C7C23">
            <w:pPr>
              <w:jc w:val="left"/>
              <w:rPr>
                <w:szCs w:val="21"/>
              </w:rPr>
            </w:pPr>
          </w:p>
        </w:tc>
        <w:tc>
          <w:tcPr>
            <w:tcW w:w="991" w:type="dxa"/>
            <w:gridSpan w:val="2"/>
            <w:shd w:val="clear" w:color="auto" w:fill="FFFFFF" w:themeFill="background1"/>
            <w:vAlign w:val="center"/>
          </w:tcPr>
          <w:p w14:paraId="761B106B" w14:textId="77777777" w:rsidR="009910D6" w:rsidRPr="008D4795" w:rsidRDefault="009910D6" w:rsidP="005C7C23">
            <w:pPr>
              <w:jc w:val="left"/>
              <w:rPr>
                <w:szCs w:val="21"/>
              </w:rPr>
            </w:pPr>
          </w:p>
        </w:tc>
        <w:tc>
          <w:tcPr>
            <w:tcW w:w="991" w:type="dxa"/>
            <w:gridSpan w:val="3"/>
            <w:shd w:val="clear" w:color="auto" w:fill="FFFFFF" w:themeFill="background1"/>
            <w:vAlign w:val="center"/>
          </w:tcPr>
          <w:p w14:paraId="0751D315" w14:textId="77777777" w:rsidR="009910D6" w:rsidRPr="008D4795" w:rsidRDefault="009910D6" w:rsidP="005C7C23">
            <w:pPr>
              <w:jc w:val="left"/>
              <w:rPr>
                <w:szCs w:val="21"/>
              </w:rPr>
            </w:pPr>
          </w:p>
        </w:tc>
        <w:tc>
          <w:tcPr>
            <w:tcW w:w="991" w:type="dxa"/>
            <w:gridSpan w:val="2"/>
            <w:shd w:val="clear" w:color="auto" w:fill="FFFFFF" w:themeFill="background1"/>
            <w:vAlign w:val="center"/>
          </w:tcPr>
          <w:p w14:paraId="691B89FE" w14:textId="77777777" w:rsidR="009910D6" w:rsidRPr="008D4795" w:rsidRDefault="009910D6" w:rsidP="005C7C23">
            <w:pPr>
              <w:jc w:val="left"/>
              <w:rPr>
                <w:szCs w:val="21"/>
              </w:rPr>
            </w:pPr>
          </w:p>
        </w:tc>
        <w:tc>
          <w:tcPr>
            <w:tcW w:w="991" w:type="dxa"/>
            <w:gridSpan w:val="2"/>
            <w:shd w:val="clear" w:color="auto" w:fill="808080" w:themeFill="background1" w:themeFillShade="80"/>
            <w:vAlign w:val="center"/>
          </w:tcPr>
          <w:p w14:paraId="2D494A26" w14:textId="17FBAED0" w:rsidR="009910D6" w:rsidRPr="008D4795" w:rsidRDefault="009910D6" w:rsidP="005C7C23">
            <w:pPr>
              <w:jc w:val="left"/>
              <w:rPr>
                <w:szCs w:val="21"/>
              </w:rPr>
            </w:pPr>
          </w:p>
        </w:tc>
      </w:tr>
      <w:tr w:rsidR="009910D6" w14:paraId="7E44CBB2" w14:textId="77777777" w:rsidTr="00B572DC">
        <w:trPr>
          <w:trHeight w:val="326"/>
          <w:jc w:val="center"/>
        </w:trPr>
        <w:tc>
          <w:tcPr>
            <w:tcW w:w="1129" w:type="dxa"/>
            <w:vMerge/>
            <w:shd w:val="clear" w:color="auto" w:fill="DAEEF3" w:themeFill="accent5" w:themeFillTint="33"/>
            <w:vAlign w:val="center"/>
          </w:tcPr>
          <w:p w14:paraId="131E2409" w14:textId="77777777" w:rsidR="009910D6" w:rsidRDefault="009910D6" w:rsidP="00B572DC">
            <w:pPr>
              <w:jc w:val="center"/>
              <w:rPr>
                <w:szCs w:val="21"/>
              </w:rPr>
            </w:pPr>
          </w:p>
        </w:tc>
        <w:tc>
          <w:tcPr>
            <w:tcW w:w="3544" w:type="dxa"/>
            <w:gridSpan w:val="3"/>
            <w:shd w:val="clear" w:color="auto" w:fill="DAEEF3" w:themeFill="accent5" w:themeFillTint="33"/>
            <w:vAlign w:val="center"/>
          </w:tcPr>
          <w:p w14:paraId="2591C251" w14:textId="493B5FA5" w:rsidR="009910D6" w:rsidRPr="008D4795" w:rsidRDefault="009910D6" w:rsidP="00B572DC">
            <w:pPr>
              <w:jc w:val="center"/>
              <w:rPr>
                <w:szCs w:val="21"/>
              </w:rPr>
            </w:pPr>
            <w:r w:rsidRPr="008D4795">
              <w:rPr>
                <w:rFonts w:hint="eastAsia"/>
                <w:szCs w:val="21"/>
              </w:rPr>
              <w:t>申請番号（数字</w:t>
            </w:r>
            <w:r w:rsidRPr="008D4795">
              <w:rPr>
                <w:rFonts w:hint="eastAsia"/>
                <w:szCs w:val="21"/>
              </w:rPr>
              <w:t>5</w:t>
            </w:r>
            <w:r w:rsidRPr="008D4795">
              <w:rPr>
                <w:rFonts w:hint="eastAsia"/>
                <w:szCs w:val="21"/>
              </w:rPr>
              <w:t>ｹﾀ）</w:t>
            </w:r>
          </w:p>
        </w:tc>
        <w:tc>
          <w:tcPr>
            <w:tcW w:w="991" w:type="dxa"/>
            <w:gridSpan w:val="3"/>
            <w:shd w:val="clear" w:color="auto" w:fill="FFFFFF" w:themeFill="background1"/>
            <w:vAlign w:val="center"/>
          </w:tcPr>
          <w:p w14:paraId="0D28A6BF" w14:textId="77777777" w:rsidR="009910D6" w:rsidRPr="008D4795" w:rsidRDefault="009910D6" w:rsidP="005C7C23">
            <w:pPr>
              <w:jc w:val="left"/>
              <w:rPr>
                <w:szCs w:val="21"/>
              </w:rPr>
            </w:pPr>
          </w:p>
        </w:tc>
        <w:tc>
          <w:tcPr>
            <w:tcW w:w="991" w:type="dxa"/>
            <w:gridSpan w:val="2"/>
            <w:shd w:val="clear" w:color="auto" w:fill="FFFFFF" w:themeFill="background1"/>
            <w:vAlign w:val="center"/>
          </w:tcPr>
          <w:p w14:paraId="6B91A368" w14:textId="77777777" w:rsidR="009910D6" w:rsidRPr="008D4795" w:rsidRDefault="009910D6" w:rsidP="005C7C23">
            <w:pPr>
              <w:jc w:val="left"/>
              <w:rPr>
                <w:szCs w:val="21"/>
              </w:rPr>
            </w:pPr>
          </w:p>
        </w:tc>
        <w:tc>
          <w:tcPr>
            <w:tcW w:w="991" w:type="dxa"/>
            <w:gridSpan w:val="3"/>
            <w:shd w:val="clear" w:color="auto" w:fill="FFFFFF" w:themeFill="background1"/>
            <w:vAlign w:val="center"/>
          </w:tcPr>
          <w:p w14:paraId="4D36CB8F" w14:textId="77777777" w:rsidR="009910D6" w:rsidRPr="008D4795" w:rsidRDefault="009910D6" w:rsidP="005C7C23">
            <w:pPr>
              <w:jc w:val="left"/>
              <w:rPr>
                <w:szCs w:val="21"/>
              </w:rPr>
            </w:pPr>
          </w:p>
        </w:tc>
        <w:tc>
          <w:tcPr>
            <w:tcW w:w="991" w:type="dxa"/>
            <w:gridSpan w:val="2"/>
            <w:shd w:val="clear" w:color="auto" w:fill="FFFFFF" w:themeFill="background1"/>
            <w:vAlign w:val="center"/>
          </w:tcPr>
          <w:p w14:paraId="4A2C13AD" w14:textId="77777777" w:rsidR="009910D6" w:rsidRPr="008D4795" w:rsidRDefault="009910D6" w:rsidP="005C7C23">
            <w:pPr>
              <w:jc w:val="left"/>
              <w:rPr>
                <w:szCs w:val="21"/>
              </w:rPr>
            </w:pPr>
          </w:p>
        </w:tc>
        <w:tc>
          <w:tcPr>
            <w:tcW w:w="991" w:type="dxa"/>
            <w:gridSpan w:val="2"/>
            <w:shd w:val="clear" w:color="auto" w:fill="FFFFFF" w:themeFill="background1"/>
            <w:vAlign w:val="center"/>
          </w:tcPr>
          <w:p w14:paraId="00E8CE73" w14:textId="54F31991" w:rsidR="009910D6" w:rsidRPr="008D4795" w:rsidRDefault="009910D6" w:rsidP="005C7C23">
            <w:pPr>
              <w:jc w:val="left"/>
              <w:rPr>
                <w:szCs w:val="21"/>
              </w:rPr>
            </w:pPr>
          </w:p>
        </w:tc>
      </w:tr>
      <w:tr w:rsidR="009910D6" w14:paraId="6985E34F" w14:textId="77777777" w:rsidTr="00B572DC">
        <w:trPr>
          <w:trHeight w:val="417"/>
          <w:jc w:val="center"/>
        </w:trPr>
        <w:tc>
          <w:tcPr>
            <w:tcW w:w="1129" w:type="dxa"/>
            <w:vMerge/>
            <w:shd w:val="clear" w:color="auto" w:fill="DAEEF3" w:themeFill="accent5" w:themeFillTint="33"/>
            <w:vAlign w:val="center"/>
          </w:tcPr>
          <w:p w14:paraId="07D5F4A3" w14:textId="77777777" w:rsidR="009910D6" w:rsidRPr="007B0182" w:rsidRDefault="009910D6" w:rsidP="00B572DC">
            <w:pPr>
              <w:jc w:val="center"/>
              <w:rPr>
                <w:rFonts w:asciiTheme="minorEastAsia" w:hAnsiTheme="minorEastAsia"/>
                <w:szCs w:val="21"/>
              </w:rPr>
            </w:pPr>
          </w:p>
        </w:tc>
        <w:tc>
          <w:tcPr>
            <w:tcW w:w="2410" w:type="dxa"/>
            <w:shd w:val="clear" w:color="auto" w:fill="DAEEF3" w:themeFill="accent5" w:themeFillTint="33"/>
            <w:vAlign w:val="center"/>
          </w:tcPr>
          <w:p w14:paraId="72457B39" w14:textId="79D52691" w:rsidR="009910D6" w:rsidRPr="008D4795" w:rsidRDefault="009910D6" w:rsidP="00B572DC">
            <w:pPr>
              <w:jc w:val="center"/>
              <w:rPr>
                <w:szCs w:val="21"/>
              </w:rPr>
            </w:pPr>
            <w:r w:rsidRPr="008D4795">
              <w:rPr>
                <w:rFonts w:hint="eastAsia"/>
              </w:rPr>
              <w:t>店舗名または屋号など</w:t>
            </w:r>
          </w:p>
        </w:tc>
        <w:tc>
          <w:tcPr>
            <w:tcW w:w="6089" w:type="dxa"/>
            <w:gridSpan w:val="14"/>
            <w:vAlign w:val="center"/>
          </w:tcPr>
          <w:p w14:paraId="6E951CFC" w14:textId="62A093CD" w:rsidR="009910D6" w:rsidRPr="008D4795" w:rsidRDefault="009910D6" w:rsidP="006D251A">
            <w:pPr>
              <w:ind w:firstLineChars="1000" w:firstLine="2100"/>
              <w:jc w:val="left"/>
              <w:rPr>
                <w:szCs w:val="21"/>
              </w:rPr>
            </w:pPr>
          </w:p>
        </w:tc>
      </w:tr>
      <w:tr w:rsidR="009910D6" w14:paraId="5E77E5AB" w14:textId="77777777" w:rsidTr="00B572DC">
        <w:trPr>
          <w:trHeight w:val="326"/>
          <w:jc w:val="center"/>
        </w:trPr>
        <w:tc>
          <w:tcPr>
            <w:tcW w:w="1129" w:type="dxa"/>
            <w:vMerge/>
            <w:shd w:val="clear" w:color="auto" w:fill="DAEEF3" w:themeFill="accent5" w:themeFillTint="33"/>
            <w:vAlign w:val="center"/>
          </w:tcPr>
          <w:p w14:paraId="250E2EBF" w14:textId="77777777" w:rsidR="009910D6" w:rsidRDefault="009910D6" w:rsidP="00B572DC">
            <w:pPr>
              <w:jc w:val="center"/>
              <w:rPr>
                <w:sz w:val="24"/>
                <w:szCs w:val="28"/>
              </w:rPr>
            </w:pPr>
          </w:p>
        </w:tc>
        <w:tc>
          <w:tcPr>
            <w:tcW w:w="2410" w:type="dxa"/>
            <w:shd w:val="clear" w:color="auto" w:fill="DAEEF3" w:themeFill="accent5" w:themeFillTint="33"/>
            <w:vAlign w:val="center"/>
          </w:tcPr>
          <w:p w14:paraId="3A3C5C14" w14:textId="4EBD1C73" w:rsidR="009910D6" w:rsidRPr="008D4795" w:rsidRDefault="009910D6" w:rsidP="00B572DC">
            <w:pPr>
              <w:jc w:val="center"/>
              <w:rPr>
                <w:szCs w:val="21"/>
              </w:rPr>
            </w:pPr>
            <w:r w:rsidRPr="008D4795">
              <w:rPr>
                <w:rFonts w:hint="eastAsia"/>
              </w:rPr>
              <w:t>郵便番号</w:t>
            </w:r>
          </w:p>
        </w:tc>
        <w:tc>
          <w:tcPr>
            <w:tcW w:w="676" w:type="dxa"/>
            <w:vAlign w:val="center"/>
          </w:tcPr>
          <w:p w14:paraId="76DA4400" w14:textId="2452A60B" w:rsidR="009910D6" w:rsidRPr="008D4795" w:rsidRDefault="009910D6" w:rsidP="006D251A">
            <w:pPr>
              <w:jc w:val="left"/>
              <w:rPr>
                <w:szCs w:val="21"/>
              </w:rPr>
            </w:pPr>
            <w:r w:rsidRPr="008D4795">
              <w:rPr>
                <w:rFonts w:hint="eastAsia"/>
                <w:sz w:val="24"/>
                <w:szCs w:val="28"/>
              </w:rPr>
              <w:t>〒</w:t>
            </w:r>
          </w:p>
        </w:tc>
        <w:tc>
          <w:tcPr>
            <w:tcW w:w="677" w:type="dxa"/>
            <w:gridSpan w:val="2"/>
            <w:vAlign w:val="center"/>
          </w:tcPr>
          <w:p w14:paraId="2E6FA0CD" w14:textId="77777777" w:rsidR="009910D6" w:rsidRPr="008D4795" w:rsidRDefault="009910D6" w:rsidP="006D251A">
            <w:pPr>
              <w:jc w:val="left"/>
              <w:rPr>
                <w:szCs w:val="21"/>
              </w:rPr>
            </w:pPr>
          </w:p>
        </w:tc>
        <w:tc>
          <w:tcPr>
            <w:tcW w:w="676" w:type="dxa"/>
            <w:vAlign w:val="center"/>
          </w:tcPr>
          <w:p w14:paraId="0B789924" w14:textId="77777777" w:rsidR="009910D6" w:rsidRPr="008D4795" w:rsidRDefault="009910D6" w:rsidP="006D251A">
            <w:pPr>
              <w:jc w:val="left"/>
              <w:rPr>
                <w:szCs w:val="21"/>
              </w:rPr>
            </w:pPr>
          </w:p>
        </w:tc>
        <w:tc>
          <w:tcPr>
            <w:tcW w:w="677" w:type="dxa"/>
            <w:gridSpan w:val="2"/>
            <w:vAlign w:val="center"/>
          </w:tcPr>
          <w:p w14:paraId="2C97A430" w14:textId="77777777" w:rsidR="009910D6" w:rsidRPr="008D4795" w:rsidRDefault="009910D6" w:rsidP="006D251A">
            <w:pPr>
              <w:jc w:val="left"/>
              <w:rPr>
                <w:szCs w:val="21"/>
              </w:rPr>
            </w:pPr>
          </w:p>
        </w:tc>
        <w:tc>
          <w:tcPr>
            <w:tcW w:w="676" w:type="dxa"/>
            <w:gridSpan w:val="2"/>
            <w:vAlign w:val="center"/>
          </w:tcPr>
          <w:p w14:paraId="5082A26C" w14:textId="11B8AA8C" w:rsidR="009910D6" w:rsidRPr="008D4795" w:rsidRDefault="009910D6" w:rsidP="006D251A">
            <w:pPr>
              <w:jc w:val="left"/>
              <w:rPr>
                <w:szCs w:val="21"/>
              </w:rPr>
            </w:pPr>
            <w:r w:rsidRPr="008D4795">
              <w:rPr>
                <w:rFonts w:hint="eastAsia"/>
                <w:sz w:val="24"/>
                <w:szCs w:val="28"/>
              </w:rPr>
              <w:t>―</w:t>
            </w:r>
          </w:p>
        </w:tc>
        <w:tc>
          <w:tcPr>
            <w:tcW w:w="677" w:type="dxa"/>
            <w:vAlign w:val="center"/>
          </w:tcPr>
          <w:p w14:paraId="3E9DF309" w14:textId="77777777" w:rsidR="009910D6" w:rsidRPr="008D4795" w:rsidRDefault="009910D6" w:rsidP="006D251A">
            <w:pPr>
              <w:jc w:val="left"/>
              <w:rPr>
                <w:szCs w:val="21"/>
              </w:rPr>
            </w:pPr>
          </w:p>
        </w:tc>
        <w:tc>
          <w:tcPr>
            <w:tcW w:w="676" w:type="dxa"/>
            <w:gridSpan w:val="2"/>
            <w:vAlign w:val="center"/>
          </w:tcPr>
          <w:p w14:paraId="4C816607" w14:textId="77777777" w:rsidR="009910D6" w:rsidRPr="008D4795" w:rsidRDefault="009910D6" w:rsidP="006D251A">
            <w:pPr>
              <w:jc w:val="left"/>
              <w:rPr>
                <w:szCs w:val="21"/>
              </w:rPr>
            </w:pPr>
          </w:p>
        </w:tc>
        <w:tc>
          <w:tcPr>
            <w:tcW w:w="677" w:type="dxa"/>
            <w:gridSpan w:val="2"/>
            <w:vAlign w:val="center"/>
          </w:tcPr>
          <w:p w14:paraId="1B33F881" w14:textId="77777777" w:rsidR="009910D6" w:rsidRPr="008D4795" w:rsidRDefault="009910D6" w:rsidP="006D251A">
            <w:pPr>
              <w:jc w:val="left"/>
              <w:rPr>
                <w:szCs w:val="21"/>
              </w:rPr>
            </w:pPr>
          </w:p>
        </w:tc>
        <w:tc>
          <w:tcPr>
            <w:tcW w:w="677" w:type="dxa"/>
            <w:vAlign w:val="center"/>
          </w:tcPr>
          <w:p w14:paraId="1B1A63EB" w14:textId="0293B02C" w:rsidR="009910D6" w:rsidRPr="008D4795" w:rsidRDefault="009910D6" w:rsidP="006D251A">
            <w:pPr>
              <w:jc w:val="left"/>
              <w:rPr>
                <w:szCs w:val="21"/>
              </w:rPr>
            </w:pPr>
          </w:p>
        </w:tc>
      </w:tr>
      <w:tr w:rsidR="009910D6" w14:paraId="249743B8" w14:textId="77777777" w:rsidTr="0075645C">
        <w:trPr>
          <w:trHeight w:val="679"/>
          <w:jc w:val="center"/>
        </w:trPr>
        <w:tc>
          <w:tcPr>
            <w:tcW w:w="1129" w:type="dxa"/>
            <w:vMerge/>
            <w:shd w:val="clear" w:color="auto" w:fill="DAEEF3" w:themeFill="accent5" w:themeFillTint="33"/>
            <w:vAlign w:val="center"/>
          </w:tcPr>
          <w:p w14:paraId="28001C0D" w14:textId="77777777" w:rsidR="009910D6" w:rsidRDefault="009910D6" w:rsidP="00B572DC">
            <w:pPr>
              <w:jc w:val="center"/>
              <w:rPr>
                <w:sz w:val="24"/>
                <w:szCs w:val="28"/>
              </w:rPr>
            </w:pPr>
          </w:p>
        </w:tc>
        <w:tc>
          <w:tcPr>
            <w:tcW w:w="2410" w:type="dxa"/>
            <w:shd w:val="clear" w:color="auto" w:fill="DAEEF3" w:themeFill="accent5" w:themeFillTint="33"/>
            <w:vAlign w:val="center"/>
          </w:tcPr>
          <w:p w14:paraId="2740D7D2" w14:textId="712B4B3D" w:rsidR="009910D6" w:rsidRPr="008D4795" w:rsidRDefault="009910D6" w:rsidP="00B572DC">
            <w:pPr>
              <w:jc w:val="center"/>
              <w:rPr>
                <w:szCs w:val="21"/>
              </w:rPr>
            </w:pPr>
            <w:r w:rsidRPr="008D4795">
              <w:rPr>
                <w:rFonts w:hint="eastAsia"/>
              </w:rPr>
              <w:t>住所（店舗所在地）</w:t>
            </w:r>
          </w:p>
        </w:tc>
        <w:tc>
          <w:tcPr>
            <w:tcW w:w="6089" w:type="dxa"/>
            <w:gridSpan w:val="14"/>
            <w:vAlign w:val="center"/>
          </w:tcPr>
          <w:p w14:paraId="7E902F4F" w14:textId="77777777" w:rsidR="009910D6" w:rsidRPr="008D4795" w:rsidRDefault="009910D6" w:rsidP="006D251A">
            <w:pPr>
              <w:jc w:val="left"/>
            </w:pPr>
            <w:r w:rsidRPr="008D4795">
              <w:rPr>
                <w:rFonts w:hint="eastAsia"/>
              </w:rPr>
              <w:t>名古屋市</w:t>
            </w:r>
          </w:p>
          <w:p w14:paraId="7DA4567F" w14:textId="24F25CC5" w:rsidR="009910D6" w:rsidRPr="008D4795" w:rsidRDefault="009910D6" w:rsidP="006D251A">
            <w:pPr>
              <w:jc w:val="left"/>
            </w:pPr>
          </w:p>
        </w:tc>
      </w:tr>
      <w:tr w:rsidR="009910D6" w14:paraId="29BCFDF4" w14:textId="77777777" w:rsidTr="00B572DC">
        <w:trPr>
          <w:trHeight w:val="326"/>
          <w:jc w:val="center"/>
        </w:trPr>
        <w:tc>
          <w:tcPr>
            <w:tcW w:w="1129" w:type="dxa"/>
            <w:vMerge/>
            <w:shd w:val="clear" w:color="auto" w:fill="DAEEF3" w:themeFill="accent5" w:themeFillTint="33"/>
            <w:vAlign w:val="center"/>
          </w:tcPr>
          <w:p w14:paraId="018B28E3" w14:textId="77777777" w:rsidR="009910D6" w:rsidRDefault="009910D6" w:rsidP="00B572DC">
            <w:pPr>
              <w:jc w:val="center"/>
              <w:rPr>
                <w:sz w:val="24"/>
                <w:szCs w:val="28"/>
              </w:rPr>
            </w:pPr>
          </w:p>
        </w:tc>
        <w:tc>
          <w:tcPr>
            <w:tcW w:w="2410" w:type="dxa"/>
            <w:shd w:val="clear" w:color="auto" w:fill="DAEEF3" w:themeFill="accent5" w:themeFillTint="33"/>
            <w:vAlign w:val="center"/>
          </w:tcPr>
          <w:p w14:paraId="40DFCA9B" w14:textId="4FD0FDBA" w:rsidR="009910D6" w:rsidRPr="008D4795" w:rsidRDefault="009910D6" w:rsidP="00B572DC">
            <w:pPr>
              <w:jc w:val="center"/>
              <w:rPr>
                <w:szCs w:val="21"/>
              </w:rPr>
            </w:pPr>
            <w:r w:rsidRPr="008D4795">
              <w:rPr>
                <w:rFonts w:hint="eastAsia"/>
              </w:rPr>
              <w:t>電話（代表）</w:t>
            </w:r>
          </w:p>
        </w:tc>
        <w:tc>
          <w:tcPr>
            <w:tcW w:w="6089" w:type="dxa"/>
            <w:gridSpan w:val="14"/>
            <w:vAlign w:val="center"/>
          </w:tcPr>
          <w:p w14:paraId="238112DA" w14:textId="3EA1D7C8" w:rsidR="009910D6" w:rsidRPr="008D4795" w:rsidRDefault="009910D6" w:rsidP="006D251A">
            <w:pPr>
              <w:jc w:val="left"/>
              <w:rPr>
                <w:szCs w:val="21"/>
              </w:rPr>
            </w:pPr>
            <w:r w:rsidRPr="008D4795">
              <w:rPr>
                <w:rFonts w:hint="eastAsia"/>
              </w:rPr>
              <w:t xml:space="preserve">（　　　　　　　　）　　　　　　　　―　　　　　　　　</w:t>
            </w:r>
          </w:p>
        </w:tc>
      </w:tr>
      <w:tr w:rsidR="009910D6" w14:paraId="550DA655" w14:textId="77777777" w:rsidTr="00B572DC">
        <w:trPr>
          <w:trHeight w:val="326"/>
          <w:jc w:val="center"/>
        </w:trPr>
        <w:tc>
          <w:tcPr>
            <w:tcW w:w="1129" w:type="dxa"/>
            <w:vMerge/>
            <w:shd w:val="clear" w:color="auto" w:fill="DAEEF3" w:themeFill="accent5" w:themeFillTint="33"/>
            <w:vAlign w:val="center"/>
          </w:tcPr>
          <w:p w14:paraId="6FD3F064" w14:textId="77777777" w:rsidR="009910D6" w:rsidRDefault="009910D6" w:rsidP="00B572DC">
            <w:pPr>
              <w:jc w:val="center"/>
              <w:rPr>
                <w:sz w:val="24"/>
                <w:szCs w:val="28"/>
              </w:rPr>
            </w:pPr>
          </w:p>
        </w:tc>
        <w:tc>
          <w:tcPr>
            <w:tcW w:w="2410" w:type="dxa"/>
            <w:shd w:val="clear" w:color="auto" w:fill="DAEEF3" w:themeFill="accent5" w:themeFillTint="33"/>
            <w:vAlign w:val="center"/>
          </w:tcPr>
          <w:p w14:paraId="30BA1FA5" w14:textId="64BE48CB" w:rsidR="009910D6" w:rsidRPr="008D4795" w:rsidRDefault="009910D6" w:rsidP="00B572DC">
            <w:pPr>
              <w:jc w:val="center"/>
              <w:rPr>
                <w:szCs w:val="21"/>
              </w:rPr>
            </w:pPr>
            <w:r w:rsidRPr="008D4795">
              <w:rPr>
                <w:rFonts w:hint="eastAsia"/>
              </w:rPr>
              <w:t>FAX</w:t>
            </w:r>
          </w:p>
        </w:tc>
        <w:tc>
          <w:tcPr>
            <w:tcW w:w="6089" w:type="dxa"/>
            <w:gridSpan w:val="14"/>
            <w:vAlign w:val="center"/>
          </w:tcPr>
          <w:p w14:paraId="6F5CC565" w14:textId="72FB772C" w:rsidR="009910D6" w:rsidRPr="008D4795" w:rsidRDefault="009910D6" w:rsidP="006D251A">
            <w:pPr>
              <w:jc w:val="left"/>
              <w:rPr>
                <w:szCs w:val="21"/>
              </w:rPr>
            </w:pPr>
            <w:r w:rsidRPr="008D4795">
              <w:rPr>
                <w:rFonts w:hint="eastAsia"/>
              </w:rPr>
              <w:t xml:space="preserve">（　　　　　　　　）　　　　　　　　―　　　　　　　　</w:t>
            </w:r>
          </w:p>
        </w:tc>
      </w:tr>
      <w:tr w:rsidR="006D251A" w14:paraId="314C26CE" w14:textId="77777777" w:rsidTr="00B572DC">
        <w:trPr>
          <w:trHeight w:val="331"/>
          <w:jc w:val="center"/>
        </w:trPr>
        <w:tc>
          <w:tcPr>
            <w:tcW w:w="1129" w:type="dxa"/>
            <w:vMerge w:val="restart"/>
            <w:shd w:val="clear" w:color="auto" w:fill="DAEEF3" w:themeFill="accent5" w:themeFillTint="33"/>
            <w:vAlign w:val="center"/>
          </w:tcPr>
          <w:p w14:paraId="347719BA" w14:textId="30045410" w:rsidR="006D251A" w:rsidRDefault="006D251A" w:rsidP="00B572DC">
            <w:pPr>
              <w:jc w:val="center"/>
              <w:rPr>
                <w:szCs w:val="21"/>
              </w:rPr>
            </w:pPr>
            <w:r>
              <w:rPr>
                <w:rFonts w:hint="eastAsia"/>
                <w:szCs w:val="21"/>
              </w:rPr>
              <w:t>担当者</w:t>
            </w:r>
          </w:p>
        </w:tc>
        <w:tc>
          <w:tcPr>
            <w:tcW w:w="2410" w:type="dxa"/>
            <w:shd w:val="clear" w:color="auto" w:fill="DAEEF3" w:themeFill="accent5" w:themeFillTint="33"/>
            <w:vAlign w:val="center"/>
          </w:tcPr>
          <w:p w14:paraId="52F5154B" w14:textId="20233A23" w:rsidR="006D251A" w:rsidRPr="008D4795" w:rsidRDefault="006D251A" w:rsidP="00B572DC">
            <w:pPr>
              <w:jc w:val="center"/>
              <w:rPr>
                <w:szCs w:val="21"/>
              </w:rPr>
            </w:pPr>
            <w:r w:rsidRPr="008D4795">
              <w:rPr>
                <w:rFonts w:hint="eastAsia"/>
              </w:rPr>
              <w:t>フリガナ</w:t>
            </w:r>
          </w:p>
        </w:tc>
        <w:tc>
          <w:tcPr>
            <w:tcW w:w="6089" w:type="dxa"/>
            <w:gridSpan w:val="14"/>
            <w:vAlign w:val="center"/>
          </w:tcPr>
          <w:p w14:paraId="099196A0" w14:textId="14F42FB7" w:rsidR="006D251A" w:rsidRPr="008D4795" w:rsidRDefault="006D251A" w:rsidP="006D251A">
            <w:pPr>
              <w:jc w:val="left"/>
              <w:rPr>
                <w:szCs w:val="21"/>
              </w:rPr>
            </w:pPr>
          </w:p>
        </w:tc>
      </w:tr>
      <w:tr w:rsidR="006D251A" w14:paraId="239458A2" w14:textId="77777777" w:rsidTr="0075645C">
        <w:trPr>
          <w:trHeight w:val="535"/>
          <w:jc w:val="center"/>
        </w:trPr>
        <w:tc>
          <w:tcPr>
            <w:tcW w:w="1129" w:type="dxa"/>
            <w:vMerge/>
            <w:shd w:val="clear" w:color="auto" w:fill="DAEEF3" w:themeFill="accent5" w:themeFillTint="33"/>
            <w:vAlign w:val="center"/>
          </w:tcPr>
          <w:p w14:paraId="478F63C2" w14:textId="77777777" w:rsidR="006D251A" w:rsidRPr="007B0182" w:rsidRDefault="006D251A" w:rsidP="00B572DC">
            <w:pPr>
              <w:jc w:val="center"/>
              <w:rPr>
                <w:szCs w:val="21"/>
              </w:rPr>
            </w:pPr>
          </w:p>
        </w:tc>
        <w:tc>
          <w:tcPr>
            <w:tcW w:w="2410" w:type="dxa"/>
            <w:shd w:val="clear" w:color="auto" w:fill="DAEEF3" w:themeFill="accent5" w:themeFillTint="33"/>
            <w:vAlign w:val="center"/>
          </w:tcPr>
          <w:p w14:paraId="426DE00F" w14:textId="217215C6" w:rsidR="006D251A" w:rsidRPr="008D4795" w:rsidRDefault="006D251A" w:rsidP="00B572DC">
            <w:pPr>
              <w:jc w:val="center"/>
              <w:rPr>
                <w:szCs w:val="21"/>
              </w:rPr>
            </w:pPr>
            <w:r w:rsidRPr="008D4795">
              <w:rPr>
                <w:rFonts w:hint="eastAsia"/>
              </w:rPr>
              <w:t>氏名</w:t>
            </w:r>
          </w:p>
        </w:tc>
        <w:tc>
          <w:tcPr>
            <w:tcW w:w="6089" w:type="dxa"/>
            <w:gridSpan w:val="14"/>
            <w:vAlign w:val="center"/>
          </w:tcPr>
          <w:p w14:paraId="3F1F01C9" w14:textId="756BC4E8" w:rsidR="006D251A" w:rsidRPr="008D4795" w:rsidRDefault="006D251A" w:rsidP="006D251A">
            <w:pPr>
              <w:jc w:val="left"/>
              <w:rPr>
                <w:szCs w:val="21"/>
              </w:rPr>
            </w:pPr>
          </w:p>
        </w:tc>
      </w:tr>
      <w:tr w:rsidR="006D251A" w14:paraId="3BDFB9E0" w14:textId="77777777" w:rsidTr="00B572DC">
        <w:trPr>
          <w:trHeight w:val="316"/>
          <w:jc w:val="center"/>
        </w:trPr>
        <w:tc>
          <w:tcPr>
            <w:tcW w:w="1129" w:type="dxa"/>
            <w:vMerge/>
            <w:shd w:val="clear" w:color="auto" w:fill="DAEEF3" w:themeFill="accent5" w:themeFillTint="33"/>
            <w:vAlign w:val="center"/>
          </w:tcPr>
          <w:p w14:paraId="1E06E992" w14:textId="77777777" w:rsidR="006D251A" w:rsidRPr="007B0182" w:rsidRDefault="006D251A" w:rsidP="00B572DC">
            <w:pPr>
              <w:jc w:val="center"/>
              <w:rPr>
                <w:szCs w:val="21"/>
              </w:rPr>
            </w:pPr>
          </w:p>
        </w:tc>
        <w:tc>
          <w:tcPr>
            <w:tcW w:w="2410" w:type="dxa"/>
            <w:shd w:val="clear" w:color="auto" w:fill="DAEEF3" w:themeFill="accent5" w:themeFillTint="33"/>
            <w:vAlign w:val="center"/>
          </w:tcPr>
          <w:p w14:paraId="51999C9D" w14:textId="6ABCDDCF" w:rsidR="006D251A" w:rsidRPr="008D4795" w:rsidRDefault="006D251A" w:rsidP="00B572DC">
            <w:pPr>
              <w:jc w:val="center"/>
              <w:rPr>
                <w:szCs w:val="21"/>
              </w:rPr>
            </w:pPr>
            <w:r w:rsidRPr="008D4795">
              <w:rPr>
                <w:rFonts w:hint="eastAsia"/>
              </w:rPr>
              <w:t>電話</w:t>
            </w:r>
            <w:r w:rsidRPr="008D4795">
              <w:rPr>
                <w:rFonts w:hint="eastAsia"/>
              </w:rPr>
              <w:t>(</w:t>
            </w:r>
            <w:r w:rsidRPr="008D4795">
              <w:rPr>
                <w:rFonts w:hint="eastAsia"/>
              </w:rPr>
              <w:t>緊急連絡先</w:t>
            </w:r>
            <w:r w:rsidRPr="008D4795">
              <w:rPr>
                <w:rFonts w:hint="eastAsia"/>
              </w:rPr>
              <w:t>)</w:t>
            </w:r>
          </w:p>
        </w:tc>
        <w:tc>
          <w:tcPr>
            <w:tcW w:w="6089" w:type="dxa"/>
            <w:gridSpan w:val="14"/>
            <w:vAlign w:val="center"/>
          </w:tcPr>
          <w:p w14:paraId="0D1A0FE0" w14:textId="6A963047" w:rsidR="006D251A" w:rsidRPr="008D4795" w:rsidRDefault="006D251A" w:rsidP="006D251A">
            <w:pPr>
              <w:jc w:val="left"/>
              <w:rPr>
                <w:szCs w:val="21"/>
              </w:rPr>
            </w:pPr>
            <w:r w:rsidRPr="008D4795">
              <w:rPr>
                <w:rFonts w:hint="eastAsia"/>
              </w:rPr>
              <w:t xml:space="preserve">（　　　　　　　　）　　　　　　　　―　　　　　　　　</w:t>
            </w:r>
          </w:p>
        </w:tc>
      </w:tr>
      <w:tr w:rsidR="006D251A" w14:paraId="682D3587" w14:textId="77777777" w:rsidTr="00B572DC">
        <w:trPr>
          <w:trHeight w:val="326"/>
          <w:jc w:val="center"/>
        </w:trPr>
        <w:tc>
          <w:tcPr>
            <w:tcW w:w="1129" w:type="dxa"/>
            <w:vMerge w:val="restart"/>
            <w:shd w:val="clear" w:color="auto" w:fill="DAEEF3" w:themeFill="accent5" w:themeFillTint="33"/>
            <w:vAlign w:val="center"/>
          </w:tcPr>
          <w:p w14:paraId="33EF4105" w14:textId="103A2B49" w:rsidR="006D251A" w:rsidRPr="007B0182" w:rsidRDefault="006D251A" w:rsidP="00B572DC">
            <w:pPr>
              <w:jc w:val="center"/>
              <w:rPr>
                <w:szCs w:val="21"/>
              </w:rPr>
            </w:pPr>
            <w:r>
              <w:rPr>
                <w:rFonts w:hint="eastAsia"/>
                <w:szCs w:val="21"/>
              </w:rPr>
              <w:t>設置情報</w:t>
            </w:r>
          </w:p>
        </w:tc>
        <w:tc>
          <w:tcPr>
            <w:tcW w:w="2410" w:type="dxa"/>
            <w:shd w:val="clear" w:color="auto" w:fill="DAEEF3" w:themeFill="accent5" w:themeFillTint="33"/>
            <w:vAlign w:val="center"/>
          </w:tcPr>
          <w:p w14:paraId="7C9E3BAC" w14:textId="3E6FE174" w:rsidR="006D251A" w:rsidRPr="008D4795" w:rsidRDefault="006D251A" w:rsidP="00B572DC">
            <w:pPr>
              <w:jc w:val="center"/>
              <w:rPr>
                <w:szCs w:val="21"/>
              </w:rPr>
            </w:pPr>
            <w:r w:rsidRPr="008D4795">
              <w:rPr>
                <w:rFonts w:hint="eastAsia"/>
              </w:rPr>
              <w:t>郵便番号</w:t>
            </w:r>
          </w:p>
        </w:tc>
        <w:tc>
          <w:tcPr>
            <w:tcW w:w="676" w:type="dxa"/>
            <w:vAlign w:val="center"/>
          </w:tcPr>
          <w:p w14:paraId="546081E2" w14:textId="43900C7A" w:rsidR="006D251A" w:rsidRPr="008D4795" w:rsidRDefault="006D251A" w:rsidP="006D251A">
            <w:pPr>
              <w:jc w:val="left"/>
              <w:rPr>
                <w:szCs w:val="21"/>
              </w:rPr>
            </w:pPr>
            <w:r w:rsidRPr="008D4795">
              <w:rPr>
                <w:rFonts w:hint="eastAsia"/>
                <w:sz w:val="24"/>
                <w:szCs w:val="28"/>
              </w:rPr>
              <w:t>〒</w:t>
            </w:r>
          </w:p>
        </w:tc>
        <w:tc>
          <w:tcPr>
            <w:tcW w:w="677" w:type="dxa"/>
            <w:gridSpan w:val="2"/>
            <w:vAlign w:val="center"/>
          </w:tcPr>
          <w:p w14:paraId="64E64C4B" w14:textId="77CAAD35" w:rsidR="006D251A" w:rsidRPr="008D4795" w:rsidRDefault="006D251A" w:rsidP="006D251A">
            <w:pPr>
              <w:jc w:val="left"/>
              <w:rPr>
                <w:szCs w:val="21"/>
              </w:rPr>
            </w:pPr>
          </w:p>
        </w:tc>
        <w:tc>
          <w:tcPr>
            <w:tcW w:w="676" w:type="dxa"/>
            <w:vAlign w:val="center"/>
          </w:tcPr>
          <w:p w14:paraId="7209D5C6" w14:textId="77777777" w:rsidR="006D251A" w:rsidRPr="008D4795" w:rsidRDefault="006D251A" w:rsidP="006D251A">
            <w:pPr>
              <w:jc w:val="left"/>
              <w:rPr>
                <w:szCs w:val="21"/>
              </w:rPr>
            </w:pPr>
          </w:p>
        </w:tc>
        <w:tc>
          <w:tcPr>
            <w:tcW w:w="677" w:type="dxa"/>
            <w:gridSpan w:val="2"/>
            <w:vAlign w:val="center"/>
          </w:tcPr>
          <w:p w14:paraId="7E5B08C8" w14:textId="77777777" w:rsidR="006D251A" w:rsidRPr="008D4795" w:rsidRDefault="006D251A" w:rsidP="006D251A">
            <w:pPr>
              <w:jc w:val="left"/>
              <w:rPr>
                <w:szCs w:val="21"/>
              </w:rPr>
            </w:pPr>
          </w:p>
        </w:tc>
        <w:tc>
          <w:tcPr>
            <w:tcW w:w="676" w:type="dxa"/>
            <w:gridSpan w:val="2"/>
            <w:vAlign w:val="center"/>
          </w:tcPr>
          <w:p w14:paraId="056CEA9A" w14:textId="6EF90A54" w:rsidR="006D251A" w:rsidRPr="008D4795" w:rsidRDefault="006D251A" w:rsidP="006D251A">
            <w:pPr>
              <w:jc w:val="left"/>
              <w:rPr>
                <w:szCs w:val="21"/>
              </w:rPr>
            </w:pPr>
            <w:r w:rsidRPr="008D4795">
              <w:rPr>
                <w:rFonts w:hint="eastAsia"/>
                <w:sz w:val="24"/>
                <w:szCs w:val="28"/>
              </w:rPr>
              <w:t>―</w:t>
            </w:r>
          </w:p>
        </w:tc>
        <w:tc>
          <w:tcPr>
            <w:tcW w:w="677" w:type="dxa"/>
            <w:vAlign w:val="center"/>
          </w:tcPr>
          <w:p w14:paraId="3E70D8DB" w14:textId="77777777" w:rsidR="006D251A" w:rsidRPr="008D4795" w:rsidRDefault="006D251A" w:rsidP="006D251A">
            <w:pPr>
              <w:jc w:val="left"/>
              <w:rPr>
                <w:szCs w:val="21"/>
              </w:rPr>
            </w:pPr>
          </w:p>
        </w:tc>
        <w:tc>
          <w:tcPr>
            <w:tcW w:w="676" w:type="dxa"/>
            <w:gridSpan w:val="2"/>
            <w:vAlign w:val="center"/>
          </w:tcPr>
          <w:p w14:paraId="0A3C2B45" w14:textId="77777777" w:rsidR="006D251A" w:rsidRPr="008D4795" w:rsidRDefault="006D251A" w:rsidP="006D251A">
            <w:pPr>
              <w:jc w:val="left"/>
              <w:rPr>
                <w:szCs w:val="21"/>
              </w:rPr>
            </w:pPr>
          </w:p>
        </w:tc>
        <w:tc>
          <w:tcPr>
            <w:tcW w:w="677" w:type="dxa"/>
            <w:gridSpan w:val="2"/>
            <w:vAlign w:val="center"/>
          </w:tcPr>
          <w:p w14:paraId="4154A426" w14:textId="77777777" w:rsidR="006D251A" w:rsidRPr="008D4795" w:rsidRDefault="006D251A" w:rsidP="006D251A">
            <w:pPr>
              <w:jc w:val="left"/>
              <w:rPr>
                <w:szCs w:val="21"/>
              </w:rPr>
            </w:pPr>
          </w:p>
        </w:tc>
        <w:tc>
          <w:tcPr>
            <w:tcW w:w="677" w:type="dxa"/>
            <w:vAlign w:val="center"/>
          </w:tcPr>
          <w:p w14:paraId="5D643409" w14:textId="2A9302FC" w:rsidR="006D251A" w:rsidRPr="008D4795" w:rsidRDefault="006D251A" w:rsidP="006D251A">
            <w:pPr>
              <w:jc w:val="left"/>
              <w:rPr>
                <w:szCs w:val="21"/>
              </w:rPr>
            </w:pPr>
          </w:p>
        </w:tc>
      </w:tr>
      <w:tr w:rsidR="006D251A" w14:paraId="4E58D9C4" w14:textId="77777777" w:rsidTr="0075645C">
        <w:trPr>
          <w:trHeight w:val="524"/>
          <w:jc w:val="center"/>
        </w:trPr>
        <w:tc>
          <w:tcPr>
            <w:tcW w:w="1129" w:type="dxa"/>
            <w:vMerge/>
            <w:shd w:val="clear" w:color="auto" w:fill="DAEEF3" w:themeFill="accent5" w:themeFillTint="33"/>
          </w:tcPr>
          <w:p w14:paraId="5E638F73" w14:textId="77777777" w:rsidR="006D251A" w:rsidRDefault="006D251A" w:rsidP="006D251A">
            <w:pPr>
              <w:jc w:val="left"/>
              <w:rPr>
                <w:szCs w:val="21"/>
              </w:rPr>
            </w:pPr>
          </w:p>
        </w:tc>
        <w:tc>
          <w:tcPr>
            <w:tcW w:w="2410" w:type="dxa"/>
            <w:shd w:val="clear" w:color="auto" w:fill="DAEEF3" w:themeFill="accent5" w:themeFillTint="33"/>
            <w:vAlign w:val="center"/>
          </w:tcPr>
          <w:p w14:paraId="2C831DF9" w14:textId="1127298D" w:rsidR="006D251A" w:rsidRPr="008D4795" w:rsidRDefault="006D251A" w:rsidP="009910D6">
            <w:pPr>
              <w:jc w:val="center"/>
            </w:pPr>
            <w:r w:rsidRPr="008D4795">
              <w:rPr>
                <w:rFonts w:hint="eastAsia"/>
              </w:rPr>
              <w:t>設置先住所</w:t>
            </w:r>
          </w:p>
        </w:tc>
        <w:tc>
          <w:tcPr>
            <w:tcW w:w="6089" w:type="dxa"/>
            <w:gridSpan w:val="14"/>
            <w:vAlign w:val="center"/>
          </w:tcPr>
          <w:p w14:paraId="05F533D7" w14:textId="77777777" w:rsidR="006D251A" w:rsidRPr="008D4795" w:rsidRDefault="006D251A" w:rsidP="006D251A">
            <w:pPr>
              <w:jc w:val="left"/>
            </w:pPr>
            <w:r w:rsidRPr="008D4795">
              <w:rPr>
                <w:rFonts w:hint="eastAsia"/>
              </w:rPr>
              <w:t>名古屋市</w:t>
            </w:r>
          </w:p>
          <w:p w14:paraId="3D21A237" w14:textId="2671D37A" w:rsidR="009910D6" w:rsidRPr="008D4795" w:rsidRDefault="009910D6" w:rsidP="006D251A">
            <w:pPr>
              <w:jc w:val="left"/>
            </w:pPr>
          </w:p>
        </w:tc>
      </w:tr>
    </w:tbl>
    <w:p w14:paraId="11066878" w14:textId="38296FB0" w:rsidR="001E7AF7" w:rsidRDefault="001E7AF7" w:rsidP="001E7AF7">
      <w:pPr>
        <w:ind w:left="210" w:hangingChars="100" w:hanging="210"/>
        <w:jc w:val="left"/>
        <w:rPr>
          <w:szCs w:val="21"/>
        </w:rPr>
      </w:pPr>
    </w:p>
    <w:p w14:paraId="05F2A633" w14:textId="0B6EAB9A" w:rsidR="00452FC7" w:rsidRDefault="00452FC7" w:rsidP="00880993">
      <w:pPr>
        <w:jc w:val="left"/>
        <w:rPr>
          <w:sz w:val="24"/>
          <w:szCs w:val="28"/>
        </w:rPr>
      </w:pPr>
      <w:r>
        <w:rPr>
          <w:rFonts w:hint="eastAsia"/>
          <w:sz w:val="24"/>
          <w:szCs w:val="28"/>
        </w:rPr>
        <w:t>●購入製品</w:t>
      </w:r>
      <w:r w:rsidR="00602802">
        <w:rPr>
          <w:rFonts w:hint="eastAsia"/>
          <w:sz w:val="24"/>
          <w:szCs w:val="28"/>
        </w:rPr>
        <w:t xml:space="preserve">　※</w:t>
      </w:r>
      <w:r w:rsidR="00602802" w:rsidRPr="0075645C">
        <w:rPr>
          <w:rFonts w:hint="eastAsia"/>
          <w:sz w:val="24"/>
          <w:szCs w:val="24"/>
        </w:rPr>
        <w:t>省エネ基準達成率が</w:t>
      </w:r>
      <w:r w:rsidR="00602802" w:rsidRPr="0075645C">
        <w:rPr>
          <w:sz w:val="24"/>
          <w:szCs w:val="24"/>
        </w:rPr>
        <w:t>100</w:t>
      </w:r>
      <w:r w:rsidR="00602802" w:rsidRPr="0075645C">
        <w:rPr>
          <w:rFonts w:hint="eastAsia"/>
          <w:sz w:val="24"/>
          <w:szCs w:val="24"/>
        </w:rPr>
        <w:t>％以上または多段階評価点が</w:t>
      </w:r>
      <w:r w:rsidR="00602802" w:rsidRPr="0075645C">
        <w:rPr>
          <w:sz w:val="24"/>
          <w:szCs w:val="24"/>
        </w:rPr>
        <w:t>3.0</w:t>
      </w:r>
      <w:r w:rsidR="00602802" w:rsidRPr="0075645C">
        <w:rPr>
          <w:rFonts w:hint="eastAsia"/>
          <w:sz w:val="24"/>
          <w:szCs w:val="24"/>
        </w:rPr>
        <w:t>以上</w:t>
      </w:r>
    </w:p>
    <w:tbl>
      <w:tblPr>
        <w:tblStyle w:val="a7"/>
        <w:tblW w:w="9776" w:type="dxa"/>
        <w:tblLook w:val="04A0" w:firstRow="1" w:lastRow="0" w:firstColumn="1" w:lastColumn="0" w:noHBand="0" w:noVBand="1"/>
      </w:tblPr>
      <w:tblGrid>
        <w:gridCol w:w="1271"/>
        <w:gridCol w:w="1418"/>
        <w:gridCol w:w="425"/>
        <w:gridCol w:w="850"/>
        <w:gridCol w:w="993"/>
        <w:gridCol w:w="1134"/>
        <w:gridCol w:w="708"/>
        <w:gridCol w:w="1228"/>
        <w:gridCol w:w="1749"/>
      </w:tblGrid>
      <w:tr w:rsidR="00E42C4C" w14:paraId="4DD64443" w14:textId="77777777" w:rsidTr="00697A9A">
        <w:trPr>
          <w:trHeight w:val="295"/>
        </w:trPr>
        <w:tc>
          <w:tcPr>
            <w:tcW w:w="1271" w:type="dxa"/>
            <w:shd w:val="clear" w:color="auto" w:fill="DAEEF3" w:themeFill="accent5" w:themeFillTint="33"/>
            <w:vAlign w:val="center"/>
          </w:tcPr>
          <w:p w14:paraId="3F9AD4C6" w14:textId="4909970D" w:rsidR="00E42C4C" w:rsidRDefault="00E42C4C" w:rsidP="009910D6">
            <w:pPr>
              <w:jc w:val="center"/>
              <w:rPr>
                <w:sz w:val="24"/>
                <w:szCs w:val="28"/>
              </w:rPr>
            </w:pPr>
            <w:r w:rsidRPr="006B0850">
              <w:rPr>
                <w:rFonts w:hint="eastAsia"/>
                <w:szCs w:val="21"/>
              </w:rPr>
              <w:t>設置</w:t>
            </w:r>
            <w:r>
              <w:rPr>
                <w:rFonts w:hint="eastAsia"/>
                <w:szCs w:val="21"/>
              </w:rPr>
              <w:t>完了</w:t>
            </w:r>
            <w:r w:rsidRPr="006B0850">
              <w:rPr>
                <w:rFonts w:hint="eastAsia"/>
                <w:szCs w:val="21"/>
              </w:rPr>
              <w:t>日</w:t>
            </w:r>
          </w:p>
        </w:tc>
        <w:tc>
          <w:tcPr>
            <w:tcW w:w="3686" w:type="dxa"/>
            <w:gridSpan w:val="4"/>
            <w:vAlign w:val="center"/>
          </w:tcPr>
          <w:p w14:paraId="68146A2F" w14:textId="28AE9745" w:rsidR="00E42C4C" w:rsidRDefault="00E42C4C" w:rsidP="0075645C">
            <w:pPr>
              <w:jc w:val="right"/>
              <w:rPr>
                <w:sz w:val="24"/>
                <w:szCs w:val="28"/>
              </w:rPr>
            </w:pPr>
            <w:r>
              <w:rPr>
                <w:rFonts w:hint="eastAsia"/>
                <w:sz w:val="24"/>
                <w:szCs w:val="28"/>
              </w:rPr>
              <w:t xml:space="preserve">　　</w:t>
            </w:r>
            <w:r>
              <w:rPr>
                <w:rFonts w:hint="eastAsia"/>
                <w:sz w:val="24"/>
                <w:szCs w:val="28"/>
              </w:rPr>
              <w:t xml:space="preserve">   </w:t>
            </w:r>
            <w:r>
              <w:rPr>
                <w:rFonts w:hint="eastAsia"/>
                <w:sz w:val="24"/>
                <w:szCs w:val="28"/>
              </w:rPr>
              <w:t>年</w:t>
            </w:r>
            <w:r>
              <w:rPr>
                <w:rFonts w:hint="eastAsia"/>
                <w:sz w:val="24"/>
                <w:szCs w:val="28"/>
              </w:rPr>
              <w:t xml:space="preserve"> </w:t>
            </w:r>
            <w:r>
              <w:rPr>
                <w:rFonts w:hint="eastAsia"/>
                <w:sz w:val="24"/>
                <w:szCs w:val="28"/>
              </w:rPr>
              <w:t xml:space="preserve">　　月</w:t>
            </w:r>
            <w:r>
              <w:rPr>
                <w:rFonts w:hint="eastAsia"/>
                <w:sz w:val="24"/>
                <w:szCs w:val="28"/>
              </w:rPr>
              <w:t xml:space="preserve">      </w:t>
            </w:r>
            <w:r>
              <w:rPr>
                <w:rFonts w:hint="eastAsia"/>
                <w:sz w:val="24"/>
                <w:szCs w:val="28"/>
              </w:rPr>
              <w:t>日</w:t>
            </w:r>
          </w:p>
        </w:tc>
        <w:tc>
          <w:tcPr>
            <w:tcW w:w="1842" w:type="dxa"/>
            <w:gridSpan w:val="2"/>
            <w:shd w:val="clear" w:color="auto" w:fill="DAEEF3" w:themeFill="accent5" w:themeFillTint="33"/>
            <w:vAlign w:val="center"/>
          </w:tcPr>
          <w:p w14:paraId="354F5227" w14:textId="7FAA8C62" w:rsidR="00E42C4C" w:rsidRDefault="00E42C4C" w:rsidP="009910D6">
            <w:pPr>
              <w:jc w:val="center"/>
              <w:rPr>
                <w:sz w:val="24"/>
                <w:szCs w:val="28"/>
              </w:rPr>
            </w:pPr>
            <w:r w:rsidRPr="006B0850">
              <w:rPr>
                <w:rFonts w:hint="eastAsia"/>
                <w:szCs w:val="21"/>
              </w:rPr>
              <w:t>家電の種類</w:t>
            </w:r>
          </w:p>
        </w:tc>
        <w:tc>
          <w:tcPr>
            <w:tcW w:w="2977" w:type="dxa"/>
            <w:gridSpan w:val="2"/>
            <w:vAlign w:val="center"/>
          </w:tcPr>
          <w:p w14:paraId="3F0F6D06" w14:textId="2A402E65" w:rsidR="00E42C4C" w:rsidRDefault="00E42C4C" w:rsidP="00C4663F">
            <w:pPr>
              <w:jc w:val="left"/>
              <w:rPr>
                <w:sz w:val="24"/>
                <w:szCs w:val="28"/>
              </w:rPr>
            </w:pPr>
            <w:r w:rsidRPr="006B0850">
              <w:rPr>
                <w:rFonts w:hint="eastAsia"/>
                <w:szCs w:val="21"/>
              </w:rPr>
              <w:t>□　エアコン</w:t>
            </w:r>
            <w:r>
              <w:rPr>
                <w:rFonts w:hint="eastAsia"/>
                <w:szCs w:val="21"/>
              </w:rPr>
              <w:t xml:space="preserve">　</w:t>
            </w:r>
            <w:r w:rsidRPr="006B0850">
              <w:rPr>
                <w:rFonts w:hint="eastAsia"/>
                <w:szCs w:val="21"/>
              </w:rPr>
              <w:t>□　冷蔵庫</w:t>
            </w:r>
          </w:p>
        </w:tc>
      </w:tr>
      <w:tr w:rsidR="00E508D7" w14:paraId="45EBA58D" w14:textId="77777777" w:rsidTr="0075645C">
        <w:trPr>
          <w:trHeight w:val="395"/>
        </w:trPr>
        <w:tc>
          <w:tcPr>
            <w:tcW w:w="1271" w:type="dxa"/>
            <w:shd w:val="clear" w:color="auto" w:fill="DAEEF3" w:themeFill="accent5" w:themeFillTint="33"/>
            <w:vAlign w:val="center"/>
          </w:tcPr>
          <w:p w14:paraId="3005AA50" w14:textId="5ECAE8D0" w:rsidR="00E508D7" w:rsidRDefault="00E508D7" w:rsidP="0075645C">
            <w:pPr>
              <w:jc w:val="center"/>
              <w:rPr>
                <w:sz w:val="24"/>
                <w:szCs w:val="28"/>
              </w:rPr>
            </w:pPr>
            <w:r w:rsidRPr="006B0850">
              <w:rPr>
                <w:rFonts w:hint="eastAsia"/>
                <w:szCs w:val="21"/>
              </w:rPr>
              <w:t>メーカー名</w:t>
            </w:r>
          </w:p>
        </w:tc>
        <w:tc>
          <w:tcPr>
            <w:tcW w:w="1843" w:type="dxa"/>
            <w:gridSpan w:val="2"/>
            <w:vAlign w:val="center"/>
          </w:tcPr>
          <w:p w14:paraId="53320472" w14:textId="29524FE0" w:rsidR="00E508D7" w:rsidRDefault="00E508D7" w:rsidP="00697A9A">
            <w:pPr>
              <w:rPr>
                <w:sz w:val="24"/>
                <w:szCs w:val="28"/>
              </w:rPr>
            </w:pPr>
          </w:p>
        </w:tc>
        <w:tc>
          <w:tcPr>
            <w:tcW w:w="850" w:type="dxa"/>
            <w:shd w:val="clear" w:color="auto" w:fill="DAEEF3" w:themeFill="accent5" w:themeFillTint="33"/>
            <w:vAlign w:val="center"/>
          </w:tcPr>
          <w:p w14:paraId="5A751888" w14:textId="04850424" w:rsidR="00E508D7" w:rsidRDefault="00E508D7" w:rsidP="0075645C">
            <w:pPr>
              <w:jc w:val="center"/>
              <w:rPr>
                <w:sz w:val="24"/>
                <w:szCs w:val="28"/>
              </w:rPr>
            </w:pPr>
            <w:r w:rsidRPr="006B0850">
              <w:rPr>
                <w:rFonts w:hint="eastAsia"/>
                <w:szCs w:val="21"/>
              </w:rPr>
              <w:t>型番</w:t>
            </w:r>
          </w:p>
        </w:tc>
        <w:tc>
          <w:tcPr>
            <w:tcW w:w="2127" w:type="dxa"/>
            <w:gridSpan w:val="2"/>
            <w:vAlign w:val="center"/>
          </w:tcPr>
          <w:p w14:paraId="03CDB2D6" w14:textId="77777777" w:rsidR="00E508D7" w:rsidRDefault="00E508D7" w:rsidP="00C4663F">
            <w:pPr>
              <w:jc w:val="left"/>
              <w:rPr>
                <w:sz w:val="24"/>
                <w:szCs w:val="28"/>
              </w:rPr>
            </w:pPr>
          </w:p>
        </w:tc>
        <w:tc>
          <w:tcPr>
            <w:tcW w:w="1936" w:type="dxa"/>
            <w:gridSpan w:val="2"/>
            <w:shd w:val="clear" w:color="auto" w:fill="DAEEF3"/>
            <w:vAlign w:val="center"/>
          </w:tcPr>
          <w:p w14:paraId="05525E5D" w14:textId="7636AA1E" w:rsidR="00E508D7" w:rsidRPr="0075645C" w:rsidRDefault="00E508D7" w:rsidP="00C4663F">
            <w:pPr>
              <w:jc w:val="left"/>
            </w:pPr>
            <w:r w:rsidRPr="0075645C">
              <w:rPr>
                <w:rFonts w:hint="eastAsia"/>
              </w:rPr>
              <w:t>製造番号</w:t>
            </w:r>
            <w:r w:rsidRPr="0075645C">
              <w:rPr>
                <w:rFonts w:hint="eastAsia"/>
                <w:sz w:val="20"/>
                <w:szCs w:val="21"/>
              </w:rPr>
              <w:t>（任意）</w:t>
            </w:r>
          </w:p>
        </w:tc>
        <w:tc>
          <w:tcPr>
            <w:tcW w:w="1749" w:type="dxa"/>
            <w:vAlign w:val="center"/>
          </w:tcPr>
          <w:p w14:paraId="593AF591" w14:textId="5E1FC4CC" w:rsidR="00E508D7" w:rsidRPr="0075645C" w:rsidRDefault="00E508D7" w:rsidP="00C4663F">
            <w:pPr>
              <w:jc w:val="left"/>
            </w:pPr>
          </w:p>
        </w:tc>
      </w:tr>
      <w:tr w:rsidR="00691A5D" w14:paraId="7F4E4075" w14:textId="77777777" w:rsidTr="0075645C">
        <w:trPr>
          <w:trHeight w:val="983"/>
        </w:trPr>
        <w:tc>
          <w:tcPr>
            <w:tcW w:w="2689" w:type="dxa"/>
            <w:gridSpan w:val="2"/>
            <w:shd w:val="clear" w:color="auto" w:fill="DAEEF3" w:themeFill="accent5" w:themeFillTint="33"/>
            <w:vAlign w:val="center"/>
          </w:tcPr>
          <w:p w14:paraId="229C2351" w14:textId="55B034B1" w:rsidR="00691A5D" w:rsidRDefault="00691A5D" w:rsidP="002F2660">
            <w:pPr>
              <w:jc w:val="center"/>
              <w:rPr>
                <w:sz w:val="14"/>
                <w:szCs w:val="14"/>
              </w:rPr>
            </w:pPr>
            <w:r w:rsidRPr="006B0850">
              <w:rPr>
                <w:rFonts w:hint="eastAsia"/>
                <w:szCs w:val="21"/>
              </w:rPr>
              <w:t>エアコン</w:t>
            </w:r>
          </w:p>
          <w:p w14:paraId="2DF390C4" w14:textId="10BBC8E0" w:rsidR="00691A5D" w:rsidRPr="0042653C" w:rsidRDefault="00691A5D" w:rsidP="0042653C">
            <w:pPr>
              <w:jc w:val="center"/>
              <w:rPr>
                <w:sz w:val="14"/>
                <w:szCs w:val="14"/>
              </w:rPr>
            </w:pPr>
            <w:r>
              <w:rPr>
                <w:rFonts w:hint="eastAsia"/>
                <w:szCs w:val="21"/>
              </w:rPr>
              <w:t>（冷房能力）</w:t>
            </w:r>
          </w:p>
        </w:tc>
        <w:tc>
          <w:tcPr>
            <w:tcW w:w="4110" w:type="dxa"/>
            <w:gridSpan w:val="5"/>
            <w:tcBorders>
              <w:right w:val="nil"/>
            </w:tcBorders>
            <w:shd w:val="clear" w:color="auto" w:fill="auto"/>
            <w:vAlign w:val="center"/>
          </w:tcPr>
          <w:p w14:paraId="536B02D2" w14:textId="7C505566" w:rsidR="00691A5D" w:rsidRPr="006B0850" w:rsidRDefault="00691A5D" w:rsidP="001F59C3">
            <w:pPr>
              <w:jc w:val="left"/>
              <w:rPr>
                <w:szCs w:val="21"/>
              </w:rPr>
            </w:pPr>
            <w:r w:rsidRPr="006B0850">
              <w:rPr>
                <w:rFonts w:hint="eastAsia"/>
                <w:szCs w:val="21"/>
              </w:rPr>
              <w:t>□　２</w:t>
            </w:r>
            <w:r>
              <w:rPr>
                <w:rFonts w:hint="eastAsia"/>
                <w:szCs w:val="21"/>
              </w:rPr>
              <w:t>.</w:t>
            </w:r>
            <w:r>
              <w:rPr>
                <w:rFonts w:hint="eastAsia"/>
                <w:szCs w:val="21"/>
              </w:rPr>
              <w:t>５</w:t>
            </w:r>
            <w:r w:rsidRPr="006B0850">
              <w:rPr>
                <w:rFonts w:hint="eastAsia"/>
                <w:szCs w:val="21"/>
              </w:rPr>
              <w:t>kW</w:t>
            </w:r>
            <w:r w:rsidRPr="006B0850">
              <w:rPr>
                <w:rFonts w:hint="eastAsia"/>
                <w:szCs w:val="21"/>
              </w:rPr>
              <w:t>未満</w:t>
            </w:r>
          </w:p>
          <w:p w14:paraId="57B29F06" w14:textId="3548F6F9" w:rsidR="00691A5D" w:rsidRDefault="00691A5D" w:rsidP="001F59C3">
            <w:pPr>
              <w:jc w:val="left"/>
              <w:rPr>
                <w:szCs w:val="21"/>
              </w:rPr>
            </w:pPr>
            <w:r w:rsidRPr="006B0850">
              <w:rPr>
                <w:rFonts w:hint="eastAsia"/>
                <w:szCs w:val="21"/>
              </w:rPr>
              <w:t xml:space="preserve">□　</w:t>
            </w:r>
            <w:r>
              <w:rPr>
                <w:rFonts w:hint="eastAsia"/>
                <w:szCs w:val="21"/>
              </w:rPr>
              <w:t>２</w:t>
            </w:r>
            <w:r>
              <w:rPr>
                <w:rFonts w:hint="eastAsia"/>
                <w:szCs w:val="21"/>
              </w:rPr>
              <w:t>.</w:t>
            </w:r>
            <w:r>
              <w:rPr>
                <w:rFonts w:hint="eastAsia"/>
                <w:szCs w:val="21"/>
              </w:rPr>
              <w:t>５</w:t>
            </w:r>
            <w:r w:rsidRPr="006B0850">
              <w:rPr>
                <w:rFonts w:hint="eastAsia"/>
                <w:szCs w:val="21"/>
              </w:rPr>
              <w:t>kW</w:t>
            </w:r>
            <w:r>
              <w:rPr>
                <w:rFonts w:hint="eastAsia"/>
                <w:szCs w:val="21"/>
              </w:rPr>
              <w:t>以上３</w:t>
            </w:r>
            <w:r>
              <w:rPr>
                <w:rFonts w:hint="eastAsia"/>
                <w:szCs w:val="21"/>
              </w:rPr>
              <w:t>.</w:t>
            </w:r>
            <w:r>
              <w:rPr>
                <w:rFonts w:hint="eastAsia"/>
                <w:szCs w:val="21"/>
              </w:rPr>
              <w:t>６</w:t>
            </w:r>
            <w:r w:rsidRPr="006B0850">
              <w:rPr>
                <w:rFonts w:hint="eastAsia"/>
                <w:szCs w:val="21"/>
              </w:rPr>
              <w:t>kW</w:t>
            </w:r>
            <w:r>
              <w:rPr>
                <w:rFonts w:hint="eastAsia"/>
                <w:szCs w:val="21"/>
              </w:rPr>
              <w:t>未満</w:t>
            </w:r>
          </w:p>
          <w:p w14:paraId="667CA4E5" w14:textId="02C5417B" w:rsidR="00691A5D" w:rsidRDefault="00691A5D" w:rsidP="001F59C3">
            <w:pPr>
              <w:jc w:val="left"/>
              <w:rPr>
                <w:szCs w:val="21"/>
              </w:rPr>
            </w:pPr>
            <w:r w:rsidRPr="006B0850">
              <w:rPr>
                <w:rFonts w:hint="eastAsia"/>
                <w:szCs w:val="21"/>
              </w:rPr>
              <w:t>□　３</w:t>
            </w:r>
            <w:r>
              <w:rPr>
                <w:rFonts w:hint="eastAsia"/>
                <w:szCs w:val="21"/>
              </w:rPr>
              <w:t>.</w:t>
            </w:r>
            <w:r w:rsidRPr="006B0850">
              <w:rPr>
                <w:rFonts w:hint="eastAsia"/>
                <w:szCs w:val="21"/>
              </w:rPr>
              <w:t>６</w:t>
            </w:r>
            <w:r w:rsidRPr="006B0850">
              <w:rPr>
                <w:rFonts w:hint="eastAsia"/>
                <w:szCs w:val="21"/>
              </w:rPr>
              <w:t>kW</w:t>
            </w:r>
            <w:r>
              <w:rPr>
                <w:rFonts w:hint="eastAsia"/>
                <w:szCs w:val="21"/>
              </w:rPr>
              <w:t>以上</w:t>
            </w:r>
          </w:p>
        </w:tc>
        <w:tc>
          <w:tcPr>
            <w:tcW w:w="2977" w:type="dxa"/>
            <w:gridSpan w:val="2"/>
            <w:tcBorders>
              <w:left w:val="nil"/>
            </w:tcBorders>
            <w:shd w:val="clear" w:color="auto" w:fill="auto"/>
            <w:vAlign w:val="center"/>
          </w:tcPr>
          <w:p w14:paraId="640D0692" w14:textId="77777777" w:rsidR="00691A5D" w:rsidRDefault="00691A5D" w:rsidP="00691A5D">
            <w:pPr>
              <w:rPr>
                <w:szCs w:val="21"/>
              </w:rPr>
            </w:pPr>
            <w:r w:rsidRPr="006B0850">
              <w:rPr>
                <w:rFonts w:hint="eastAsia"/>
                <w:szCs w:val="21"/>
              </w:rPr>
              <w:t>…　１</w:t>
            </w:r>
            <w:r>
              <w:rPr>
                <w:rFonts w:hint="eastAsia"/>
                <w:szCs w:val="21"/>
              </w:rPr>
              <w:t>０</w:t>
            </w:r>
            <w:r w:rsidRPr="006B0850">
              <w:rPr>
                <w:rFonts w:hint="eastAsia"/>
                <w:szCs w:val="21"/>
              </w:rPr>
              <w:t>，０００</w:t>
            </w:r>
            <w:r>
              <w:rPr>
                <w:rFonts w:hint="eastAsia"/>
                <w:szCs w:val="21"/>
              </w:rPr>
              <w:t>ポイント</w:t>
            </w:r>
          </w:p>
          <w:p w14:paraId="1F3A2CCA" w14:textId="0535283A" w:rsidR="00691A5D" w:rsidRDefault="00691A5D" w:rsidP="0075645C">
            <w:pPr>
              <w:rPr>
                <w:szCs w:val="21"/>
              </w:rPr>
            </w:pPr>
            <w:r w:rsidRPr="006B0850">
              <w:rPr>
                <w:rFonts w:hint="eastAsia"/>
                <w:szCs w:val="21"/>
              </w:rPr>
              <w:t xml:space="preserve">…　</w:t>
            </w:r>
            <w:r>
              <w:rPr>
                <w:rFonts w:hint="eastAsia"/>
                <w:szCs w:val="21"/>
              </w:rPr>
              <w:t>１５</w:t>
            </w:r>
            <w:r w:rsidRPr="006B0850">
              <w:rPr>
                <w:rFonts w:hint="eastAsia"/>
                <w:szCs w:val="21"/>
              </w:rPr>
              <w:t>，０００</w:t>
            </w:r>
            <w:r>
              <w:rPr>
                <w:rFonts w:hint="eastAsia"/>
                <w:szCs w:val="21"/>
              </w:rPr>
              <w:t>ポイント</w:t>
            </w:r>
          </w:p>
          <w:p w14:paraId="7169B4E9" w14:textId="20F8C3A6" w:rsidR="00691A5D" w:rsidRDefault="00691A5D" w:rsidP="0075645C">
            <w:pPr>
              <w:rPr>
                <w:sz w:val="24"/>
                <w:szCs w:val="28"/>
              </w:rPr>
            </w:pPr>
            <w:r w:rsidRPr="006B0850">
              <w:rPr>
                <w:rFonts w:hint="eastAsia"/>
                <w:szCs w:val="21"/>
              </w:rPr>
              <w:t>…　２０，０００</w:t>
            </w:r>
            <w:r>
              <w:rPr>
                <w:rFonts w:hint="eastAsia"/>
                <w:szCs w:val="21"/>
              </w:rPr>
              <w:t>ポイント</w:t>
            </w:r>
          </w:p>
        </w:tc>
      </w:tr>
      <w:tr w:rsidR="00691A5D" w14:paraId="16C49333" w14:textId="77777777" w:rsidTr="0075645C">
        <w:trPr>
          <w:trHeight w:val="702"/>
        </w:trPr>
        <w:tc>
          <w:tcPr>
            <w:tcW w:w="2689" w:type="dxa"/>
            <w:gridSpan w:val="2"/>
            <w:shd w:val="clear" w:color="auto" w:fill="DAEEF3" w:themeFill="accent5" w:themeFillTint="33"/>
            <w:vAlign w:val="center"/>
          </w:tcPr>
          <w:p w14:paraId="03C250CB" w14:textId="63E2476F" w:rsidR="00691A5D" w:rsidRDefault="00691A5D" w:rsidP="006823A0">
            <w:pPr>
              <w:jc w:val="center"/>
              <w:rPr>
                <w:sz w:val="14"/>
                <w:szCs w:val="14"/>
                <w:lang w:eastAsia="zh-CN"/>
              </w:rPr>
            </w:pPr>
            <w:r w:rsidRPr="006B0850">
              <w:rPr>
                <w:rFonts w:hint="eastAsia"/>
                <w:szCs w:val="21"/>
                <w:lang w:eastAsia="zh-CN"/>
              </w:rPr>
              <w:t>冷蔵庫</w:t>
            </w:r>
          </w:p>
          <w:p w14:paraId="1A37CCAE" w14:textId="5AB0A03A" w:rsidR="00691A5D" w:rsidRDefault="00691A5D" w:rsidP="006823A0">
            <w:pPr>
              <w:jc w:val="center"/>
              <w:rPr>
                <w:sz w:val="16"/>
                <w:szCs w:val="16"/>
                <w:lang w:eastAsia="zh-CN"/>
              </w:rPr>
            </w:pPr>
            <w:r>
              <w:rPr>
                <w:rFonts w:hint="eastAsia"/>
                <w:szCs w:val="21"/>
                <w:lang w:eastAsia="zh-CN"/>
              </w:rPr>
              <w:t>（定格内容積）</w:t>
            </w:r>
          </w:p>
        </w:tc>
        <w:tc>
          <w:tcPr>
            <w:tcW w:w="4110" w:type="dxa"/>
            <w:gridSpan w:val="5"/>
            <w:tcBorders>
              <w:right w:val="nil"/>
            </w:tcBorders>
            <w:shd w:val="clear" w:color="auto" w:fill="auto"/>
            <w:vAlign w:val="center"/>
          </w:tcPr>
          <w:p w14:paraId="7D072778" w14:textId="2A224D12" w:rsidR="00BF5CC2" w:rsidRDefault="00691A5D" w:rsidP="00BF5CC2">
            <w:pPr>
              <w:jc w:val="left"/>
              <w:rPr>
                <w:szCs w:val="21"/>
              </w:rPr>
            </w:pPr>
            <w:r w:rsidRPr="006B0850">
              <w:rPr>
                <w:rFonts w:hint="eastAsia"/>
                <w:szCs w:val="21"/>
                <w:lang w:eastAsia="zh-CN"/>
              </w:rPr>
              <w:t>□　３５</w:t>
            </w:r>
            <w:r>
              <w:rPr>
                <w:rFonts w:hint="eastAsia"/>
                <w:szCs w:val="21"/>
                <w:lang w:eastAsia="zh-CN"/>
              </w:rPr>
              <w:t>１</w:t>
            </w:r>
            <w:r w:rsidRPr="006B0850">
              <w:rPr>
                <w:rFonts w:hint="eastAsia"/>
                <w:szCs w:val="21"/>
                <w:lang w:eastAsia="zh-CN"/>
              </w:rPr>
              <w:t>Ｌ未満</w:t>
            </w:r>
          </w:p>
          <w:p w14:paraId="72227F07" w14:textId="46566FAD" w:rsidR="00691A5D" w:rsidRDefault="00691A5D" w:rsidP="00691A5D">
            <w:pPr>
              <w:jc w:val="left"/>
              <w:rPr>
                <w:szCs w:val="21"/>
              </w:rPr>
            </w:pPr>
            <w:r w:rsidRPr="006B0850">
              <w:rPr>
                <w:rFonts w:hint="eastAsia"/>
                <w:szCs w:val="21"/>
              </w:rPr>
              <w:t>□　３５</w:t>
            </w:r>
            <w:r>
              <w:rPr>
                <w:rFonts w:hint="eastAsia"/>
                <w:szCs w:val="21"/>
              </w:rPr>
              <w:t>１</w:t>
            </w:r>
            <w:r w:rsidRPr="006B0850">
              <w:rPr>
                <w:rFonts w:hint="eastAsia"/>
                <w:szCs w:val="21"/>
              </w:rPr>
              <w:t>Ｌ以上</w:t>
            </w:r>
            <w:r>
              <w:rPr>
                <w:rFonts w:hint="eastAsia"/>
                <w:szCs w:val="21"/>
              </w:rPr>
              <w:t xml:space="preserve"> </w:t>
            </w:r>
            <w:r w:rsidRPr="006B0850">
              <w:rPr>
                <w:rFonts w:hint="eastAsia"/>
                <w:szCs w:val="21"/>
              </w:rPr>
              <w:t>４５</w:t>
            </w:r>
            <w:r>
              <w:rPr>
                <w:rFonts w:hint="eastAsia"/>
                <w:szCs w:val="21"/>
              </w:rPr>
              <w:t>１</w:t>
            </w:r>
            <w:r w:rsidRPr="006B0850">
              <w:rPr>
                <w:rFonts w:hint="eastAsia"/>
                <w:szCs w:val="21"/>
              </w:rPr>
              <w:t>Ｌ未満</w:t>
            </w:r>
          </w:p>
          <w:p w14:paraId="1EB33C43" w14:textId="0443C728" w:rsidR="00691A5D" w:rsidRPr="006B0850" w:rsidRDefault="00691A5D" w:rsidP="00691A5D">
            <w:pPr>
              <w:jc w:val="left"/>
              <w:rPr>
                <w:szCs w:val="21"/>
              </w:rPr>
            </w:pPr>
            <w:r w:rsidRPr="006B0850">
              <w:rPr>
                <w:rFonts w:hint="eastAsia"/>
                <w:szCs w:val="21"/>
              </w:rPr>
              <w:t>□　４５</w:t>
            </w:r>
            <w:r>
              <w:rPr>
                <w:rFonts w:hint="eastAsia"/>
                <w:szCs w:val="21"/>
              </w:rPr>
              <w:t>１</w:t>
            </w:r>
            <w:r w:rsidRPr="006B0850">
              <w:rPr>
                <w:rFonts w:hint="eastAsia"/>
                <w:szCs w:val="21"/>
              </w:rPr>
              <w:t>Ｌ以上</w:t>
            </w:r>
          </w:p>
        </w:tc>
        <w:tc>
          <w:tcPr>
            <w:tcW w:w="2977" w:type="dxa"/>
            <w:gridSpan w:val="2"/>
            <w:tcBorders>
              <w:left w:val="nil"/>
            </w:tcBorders>
            <w:shd w:val="clear" w:color="auto" w:fill="auto"/>
            <w:vAlign w:val="center"/>
          </w:tcPr>
          <w:p w14:paraId="655E7013" w14:textId="77777777" w:rsidR="00691A5D" w:rsidRPr="006B0850" w:rsidRDefault="00691A5D" w:rsidP="00691A5D">
            <w:pPr>
              <w:jc w:val="left"/>
              <w:rPr>
                <w:szCs w:val="21"/>
              </w:rPr>
            </w:pPr>
            <w:r w:rsidRPr="006B0850">
              <w:rPr>
                <w:rFonts w:hint="eastAsia"/>
                <w:szCs w:val="21"/>
                <w:lang w:eastAsia="zh-CN"/>
              </w:rPr>
              <w:t xml:space="preserve">…　　</w:t>
            </w:r>
            <w:r w:rsidRPr="006B0850">
              <w:rPr>
                <w:rFonts w:hint="eastAsia"/>
                <w:szCs w:val="21"/>
              </w:rPr>
              <w:t>８，０００</w:t>
            </w:r>
            <w:r>
              <w:rPr>
                <w:rFonts w:hint="eastAsia"/>
                <w:szCs w:val="21"/>
              </w:rPr>
              <w:t>ポイント</w:t>
            </w:r>
          </w:p>
          <w:p w14:paraId="3CCBED5F" w14:textId="0AE31BAD" w:rsidR="00691A5D" w:rsidRDefault="00691A5D" w:rsidP="001F59C3">
            <w:pPr>
              <w:rPr>
                <w:szCs w:val="21"/>
              </w:rPr>
            </w:pPr>
            <w:r w:rsidRPr="006B0850">
              <w:rPr>
                <w:rFonts w:hint="eastAsia"/>
                <w:szCs w:val="21"/>
              </w:rPr>
              <w:t>…　１５，０００</w:t>
            </w:r>
            <w:r>
              <w:rPr>
                <w:rFonts w:hint="eastAsia"/>
                <w:szCs w:val="21"/>
              </w:rPr>
              <w:t>ポイント</w:t>
            </w:r>
          </w:p>
          <w:p w14:paraId="2990100D" w14:textId="2B1E19AE" w:rsidR="00691A5D" w:rsidRDefault="00691A5D" w:rsidP="001F59C3">
            <w:pPr>
              <w:rPr>
                <w:sz w:val="24"/>
                <w:szCs w:val="28"/>
              </w:rPr>
            </w:pPr>
            <w:r w:rsidRPr="006B0850">
              <w:rPr>
                <w:rFonts w:hint="eastAsia"/>
                <w:szCs w:val="21"/>
              </w:rPr>
              <w:t>…　２０，０００</w:t>
            </w:r>
            <w:r>
              <w:rPr>
                <w:rFonts w:hint="eastAsia"/>
                <w:szCs w:val="21"/>
              </w:rPr>
              <w:t>ポイント</w:t>
            </w:r>
          </w:p>
        </w:tc>
      </w:tr>
    </w:tbl>
    <w:p w14:paraId="18FFF6B8" w14:textId="47307B52" w:rsidR="00E508D7" w:rsidRDefault="00E508D7" w:rsidP="004404A6">
      <w:pPr>
        <w:jc w:val="left"/>
        <w:rPr>
          <w:sz w:val="16"/>
          <w:szCs w:val="18"/>
        </w:rPr>
      </w:pPr>
      <w:r>
        <w:rPr>
          <w:rFonts w:hint="eastAsia"/>
          <w:sz w:val="22"/>
          <w:szCs w:val="24"/>
          <w:u w:val="single"/>
        </w:rPr>
        <w:t>買い換え前家電の処分方法を選択し、〇をつけて</w:t>
      </w:r>
      <w:r w:rsidR="009410AB" w:rsidRPr="00675400">
        <w:rPr>
          <w:rFonts w:hint="eastAsia"/>
          <w:sz w:val="22"/>
          <w:szCs w:val="24"/>
          <w:u w:val="single"/>
        </w:rPr>
        <w:t>ください</w:t>
      </w:r>
      <w:r>
        <w:rPr>
          <w:rFonts w:hint="eastAsia"/>
          <w:sz w:val="22"/>
          <w:szCs w:val="24"/>
          <w:u w:val="single"/>
        </w:rPr>
        <w:t>。</w:t>
      </w:r>
      <w:r w:rsidR="009410AB">
        <w:rPr>
          <w:rFonts w:hint="eastAsia"/>
          <w:sz w:val="22"/>
          <w:szCs w:val="24"/>
          <w:u w:val="single"/>
        </w:rPr>
        <w:t>（</w:t>
      </w:r>
      <w:r w:rsidR="009410AB" w:rsidRPr="00675400">
        <w:rPr>
          <w:rFonts w:hint="eastAsia"/>
          <w:sz w:val="22"/>
          <w:szCs w:val="24"/>
          <w:u w:val="single"/>
        </w:rPr>
        <w:t>リサイクル・リユース）</w:t>
      </w:r>
    </w:p>
    <w:p w14:paraId="3B1058C7" w14:textId="77777777" w:rsidR="009410AB" w:rsidRDefault="009410AB" w:rsidP="004404A6">
      <w:pPr>
        <w:jc w:val="left"/>
        <w:rPr>
          <w:sz w:val="16"/>
          <w:szCs w:val="18"/>
        </w:rPr>
      </w:pPr>
    </w:p>
    <w:p w14:paraId="3D722ED6" w14:textId="695CDBCF" w:rsidR="006823A0" w:rsidRPr="009910D6" w:rsidRDefault="00452FC7" w:rsidP="004404A6">
      <w:pPr>
        <w:jc w:val="left"/>
      </w:pPr>
      <w:r>
        <w:rPr>
          <w:rFonts w:hint="eastAsia"/>
          <w:sz w:val="24"/>
          <w:szCs w:val="28"/>
        </w:rPr>
        <w:t>●</w:t>
      </w:r>
      <w:r w:rsidR="004404A6" w:rsidRPr="009410AB">
        <w:rPr>
          <w:rFonts w:hint="eastAsia"/>
          <w:sz w:val="24"/>
          <w:szCs w:val="28"/>
        </w:rPr>
        <w:t>添付書類</w:t>
      </w:r>
      <w:r w:rsidR="0042653C" w:rsidRPr="009910D6">
        <w:rPr>
          <w:rFonts w:hint="eastAsia"/>
        </w:rPr>
        <w:t>※</w:t>
      </w:r>
      <w:r w:rsidR="006823A0" w:rsidRPr="009910D6">
        <w:rPr>
          <w:rFonts w:hint="eastAsia"/>
        </w:rPr>
        <w:t>1~3</w:t>
      </w:r>
      <w:r w:rsidR="006823A0" w:rsidRPr="009910D6">
        <w:rPr>
          <w:rFonts w:hint="eastAsia"/>
        </w:rPr>
        <w:t>の</w:t>
      </w:r>
      <w:r w:rsidR="00100618" w:rsidRPr="009910D6">
        <w:rPr>
          <w:rFonts w:hint="eastAsia"/>
        </w:rPr>
        <w:t>うち、</w:t>
      </w:r>
      <w:r w:rsidR="00100618" w:rsidRPr="009910D6">
        <w:rPr>
          <w:rFonts w:hint="eastAsia"/>
        </w:rPr>
        <w:t>1</w:t>
      </w:r>
      <w:r w:rsidR="00100618" w:rsidRPr="009910D6">
        <w:rPr>
          <w:rFonts w:hint="eastAsia"/>
        </w:rPr>
        <w:t>つの資料で複数項目を証明できる場合は資料の重複提出は不要です。</w:t>
      </w:r>
    </w:p>
    <w:p w14:paraId="2BC3CF07" w14:textId="29F7CAC3" w:rsidR="009D5453" w:rsidRPr="0075645C" w:rsidRDefault="009D5453" w:rsidP="00EB5219">
      <w:pPr>
        <w:spacing w:line="240" w:lineRule="exact"/>
        <w:jc w:val="left"/>
        <w:rPr>
          <w:sz w:val="22"/>
          <w:szCs w:val="24"/>
        </w:rPr>
      </w:pPr>
      <w:r w:rsidRPr="00EB5219">
        <w:rPr>
          <w:rFonts w:hint="eastAsia"/>
        </w:rPr>
        <w:t xml:space="preserve">　</w:t>
      </w:r>
      <w:r w:rsidRPr="0075645C">
        <w:rPr>
          <w:rFonts w:hint="eastAsia"/>
          <w:sz w:val="22"/>
          <w:szCs w:val="24"/>
        </w:rPr>
        <w:t>□</w:t>
      </w:r>
      <w:r w:rsidR="00BF5CC2">
        <w:rPr>
          <w:rFonts w:hint="eastAsia"/>
          <w:sz w:val="22"/>
          <w:szCs w:val="24"/>
        </w:rPr>
        <w:t xml:space="preserve">　</w:t>
      </w:r>
      <w:r w:rsidR="006823A0" w:rsidRPr="0075645C">
        <w:rPr>
          <w:sz w:val="22"/>
          <w:szCs w:val="24"/>
        </w:rPr>
        <w:t>1.</w:t>
      </w:r>
      <w:r w:rsidR="006B0425" w:rsidRPr="0075645C">
        <w:rPr>
          <w:rFonts w:hint="eastAsia"/>
          <w:sz w:val="22"/>
          <w:szCs w:val="24"/>
        </w:rPr>
        <w:t>対象家電の購入日・型番や値引きしたことが確認できる資料（</w:t>
      </w:r>
      <w:r w:rsidR="006B0425" w:rsidRPr="0075645C">
        <w:rPr>
          <w:rFonts w:hint="eastAsia"/>
          <w:b/>
          <w:bCs/>
          <w:sz w:val="22"/>
          <w:szCs w:val="24"/>
        </w:rPr>
        <w:t>領収書の写し</w:t>
      </w:r>
      <w:r w:rsidR="006B0425" w:rsidRPr="0075645C">
        <w:rPr>
          <w:rFonts w:hint="eastAsia"/>
          <w:sz w:val="22"/>
          <w:szCs w:val="24"/>
        </w:rPr>
        <w:t>等）</w:t>
      </w:r>
    </w:p>
    <w:p w14:paraId="3D3BD390" w14:textId="222A69BE" w:rsidR="006B0425" w:rsidRPr="0075645C" w:rsidRDefault="009D5453" w:rsidP="006B0425">
      <w:pPr>
        <w:spacing w:line="240" w:lineRule="exact"/>
        <w:jc w:val="left"/>
        <w:rPr>
          <w:sz w:val="22"/>
          <w:szCs w:val="24"/>
        </w:rPr>
      </w:pPr>
      <w:r w:rsidRPr="0075645C">
        <w:rPr>
          <w:rFonts w:hint="eastAsia"/>
          <w:sz w:val="22"/>
          <w:szCs w:val="24"/>
        </w:rPr>
        <w:t xml:space="preserve">　□</w:t>
      </w:r>
      <w:r w:rsidR="00BF5CC2">
        <w:rPr>
          <w:rFonts w:hint="eastAsia"/>
          <w:sz w:val="22"/>
          <w:szCs w:val="24"/>
        </w:rPr>
        <w:t xml:space="preserve">　</w:t>
      </w:r>
      <w:r w:rsidR="006823A0" w:rsidRPr="0075645C">
        <w:rPr>
          <w:sz w:val="22"/>
          <w:szCs w:val="24"/>
        </w:rPr>
        <w:t>2.</w:t>
      </w:r>
      <w:r w:rsidR="006B0425" w:rsidRPr="0075645C">
        <w:rPr>
          <w:rFonts w:hint="eastAsia"/>
          <w:sz w:val="22"/>
          <w:szCs w:val="24"/>
        </w:rPr>
        <w:t>設置場所の住所が確認できる資料（</w:t>
      </w:r>
      <w:r w:rsidR="006B0425" w:rsidRPr="0075645C">
        <w:rPr>
          <w:rFonts w:hint="eastAsia"/>
          <w:b/>
          <w:bCs/>
          <w:sz w:val="22"/>
          <w:szCs w:val="24"/>
        </w:rPr>
        <w:t>納品書、取付工事注文書、配送注文書の写し</w:t>
      </w:r>
      <w:r w:rsidR="006B0425" w:rsidRPr="0075645C">
        <w:rPr>
          <w:rFonts w:hint="eastAsia"/>
          <w:sz w:val="22"/>
          <w:szCs w:val="24"/>
        </w:rPr>
        <w:t>等）</w:t>
      </w:r>
    </w:p>
    <w:p w14:paraId="519BDB99" w14:textId="1E0DB566" w:rsidR="00BF5CC2" w:rsidRDefault="006B0425" w:rsidP="00602802">
      <w:pPr>
        <w:spacing w:line="240" w:lineRule="exact"/>
        <w:ind w:leftChars="100" w:left="870" w:hangingChars="300" w:hanging="660"/>
        <w:jc w:val="left"/>
        <w:rPr>
          <w:sz w:val="22"/>
          <w:szCs w:val="24"/>
        </w:rPr>
      </w:pPr>
      <w:r w:rsidRPr="0075645C">
        <w:rPr>
          <w:rFonts w:hint="eastAsia"/>
          <w:sz w:val="22"/>
          <w:szCs w:val="24"/>
        </w:rPr>
        <w:t>□</w:t>
      </w:r>
      <w:r w:rsidR="00BF5CC2">
        <w:rPr>
          <w:rFonts w:hint="eastAsia"/>
          <w:sz w:val="22"/>
          <w:szCs w:val="24"/>
        </w:rPr>
        <w:t xml:space="preserve">　</w:t>
      </w:r>
      <w:r w:rsidR="006823A0" w:rsidRPr="0075645C">
        <w:rPr>
          <w:sz w:val="22"/>
          <w:szCs w:val="24"/>
        </w:rPr>
        <w:t>3.</w:t>
      </w:r>
      <w:r w:rsidR="009D5453" w:rsidRPr="0075645C">
        <w:rPr>
          <w:rFonts w:hint="eastAsia"/>
          <w:b/>
          <w:bCs/>
          <w:sz w:val="22"/>
          <w:szCs w:val="24"/>
        </w:rPr>
        <w:t>家電リサイクル券</w:t>
      </w:r>
      <w:r w:rsidR="00BF5CC2" w:rsidRPr="0075645C">
        <w:rPr>
          <w:rFonts w:hint="eastAsia"/>
          <w:b/>
          <w:bCs/>
          <w:sz w:val="22"/>
          <w:szCs w:val="24"/>
        </w:rPr>
        <w:t>の</w:t>
      </w:r>
      <w:r w:rsidR="009D5453" w:rsidRPr="0075645C">
        <w:rPr>
          <w:rFonts w:hint="eastAsia"/>
          <w:b/>
          <w:bCs/>
          <w:sz w:val="22"/>
          <w:szCs w:val="24"/>
        </w:rPr>
        <w:t>写し</w:t>
      </w:r>
      <w:r w:rsidR="00AF6194" w:rsidRPr="0075645C">
        <w:rPr>
          <w:rFonts w:hint="eastAsia"/>
          <w:sz w:val="22"/>
          <w:szCs w:val="24"/>
        </w:rPr>
        <w:t>または</w:t>
      </w:r>
      <w:r w:rsidR="00EA0736" w:rsidRPr="0075645C">
        <w:rPr>
          <w:rFonts w:hint="eastAsia"/>
          <w:sz w:val="22"/>
          <w:szCs w:val="24"/>
        </w:rPr>
        <w:t>リサイクルを証明できる</w:t>
      </w:r>
      <w:r w:rsidR="009F7E7B" w:rsidRPr="0075645C">
        <w:rPr>
          <w:rFonts w:hint="eastAsia"/>
          <w:sz w:val="22"/>
          <w:szCs w:val="24"/>
        </w:rPr>
        <w:t>資料</w:t>
      </w:r>
      <w:r w:rsidR="00AF6194" w:rsidRPr="0075645C">
        <w:rPr>
          <w:rFonts w:hint="eastAsia"/>
          <w:sz w:val="22"/>
          <w:szCs w:val="24"/>
        </w:rPr>
        <w:t>または</w:t>
      </w:r>
      <w:r w:rsidR="007C4D7E" w:rsidRPr="0075645C">
        <w:rPr>
          <w:rFonts w:hint="eastAsia"/>
          <w:sz w:val="22"/>
          <w:szCs w:val="24"/>
        </w:rPr>
        <w:t>リユース（下取り</w:t>
      </w:r>
    </w:p>
    <w:p w14:paraId="2DC7E0F9" w14:textId="5E4B99C0" w:rsidR="00BF5CC2" w:rsidRPr="0075645C" w:rsidRDefault="007C4D7E" w:rsidP="0075645C">
      <w:pPr>
        <w:spacing w:line="240" w:lineRule="exact"/>
        <w:ind w:firstLineChars="400" w:firstLine="880"/>
        <w:jc w:val="left"/>
        <w:rPr>
          <w:sz w:val="22"/>
          <w:szCs w:val="24"/>
        </w:rPr>
      </w:pPr>
      <w:r w:rsidRPr="0075645C">
        <w:rPr>
          <w:rFonts w:hint="eastAsia"/>
          <w:sz w:val="22"/>
          <w:szCs w:val="24"/>
        </w:rPr>
        <w:t>等）を証明できる</w:t>
      </w:r>
      <w:r w:rsidR="009F7E7B" w:rsidRPr="0075645C">
        <w:rPr>
          <w:rFonts w:hint="eastAsia"/>
          <w:sz w:val="22"/>
          <w:szCs w:val="24"/>
        </w:rPr>
        <w:t>資料</w:t>
      </w:r>
    </w:p>
    <w:p w14:paraId="7DCBC6A1" w14:textId="322C95A5" w:rsidR="009910D6" w:rsidRPr="0075645C" w:rsidRDefault="009D5453" w:rsidP="0075645C">
      <w:pPr>
        <w:spacing w:line="240" w:lineRule="exact"/>
        <w:ind w:leftChars="400" w:left="840"/>
        <w:jc w:val="left"/>
        <w:rPr>
          <w:sz w:val="22"/>
          <w:szCs w:val="24"/>
        </w:rPr>
      </w:pPr>
      <w:r w:rsidRPr="0075645C">
        <w:rPr>
          <w:rFonts w:hint="eastAsia"/>
          <w:sz w:val="22"/>
          <w:szCs w:val="24"/>
        </w:rPr>
        <w:t>※リユースは製品を販売した登録店舗が発行する証明（</w:t>
      </w:r>
      <w:r w:rsidR="00E01EAC" w:rsidRPr="0075645C">
        <w:rPr>
          <w:rFonts w:hint="eastAsia"/>
          <w:sz w:val="22"/>
          <w:szCs w:val="24"/>
          <w:highlight w:val="yellow"/>
        </w:rPr>
        <w:t>登録店舗</w:t>
      </w:r>
      <w:r w:rsidRPr="0075645C">
        <w:rPr>
          <w:rFonts w:hint="eastAsia"/>
          <w:sz w:val="22"/>
          <w:szCs w:val="24"/>
          <w:highlight w:val="yellow"/>
        </w:rPr>
        <w:t>控え</w:t>
      </w:r>
      <w:r w:rsidRPr="0075645C">
        <w:rPr>
          <w:rFonts w:hint="eastAsia"/>
          <w:sz w:val="22"/>
          <w:szCs w:val="24"/>
        </w:rPr>
        <w:t>）のみ可</w:t>
      </w:r>
    </w:p>
    <w:p w14:paraId="78CD6609" w14:textId="2C0D9B22" w:rsidR="00BD733D" w:rsidRPr="00EB5219" w:rsidRDefault="00602802" w:rsidP="009910D6">
      <w:pPr>
        <w:spacing w:line="240" w:lineRule="exact"/>
        <w:ind w:leftChars="100" w:left="650" w:hangingChars="200" w:hanging="440"/>
        <w:jc w:val="left"/>
      </w:pPr>
      <w:r w:rsidRPr="0075645C">
        <w:rPr>
          <w:rFonts w:ascii="BIZ UDPゴシック" w:eastAsia="BIZ UDPゴシック" w:hAnsi="BIZ UDPゴシック"/>
          <w:noProof/>
          <w:sz w:val="22"/>
          <w:szCs w:val="24"/>
        </w:rPr>
        <mc:AlternateContent>
          <mc:Choice Requires="wps">
            <w:drawing>
              <wp:anchor distT="0" distB="0" distL="114300" distR="114300" simplePos="0" relativeHeight="251659264" behindDoc="0" locked="0" layoutInCell="1" allowOverlap="1" wp14:anchorId="22D343DE" wp14:editId="4CF53760">
                <wp:simplePos x="0" y="0"/>
                <wp:positionH relativeFrom="margin">
                  <wp:align>left</wp:align>
                </wp:positionH>
                <wp:positionV relativeFrom="paragraph">
                  <wp:posOffset>269875</wp:posOffset>
                </wp:positionV>
                <wp:extent cx="6096000" cy="689610"/>
                <wp:effectExtent l="0" t="0" r="19050" b="15240"/>
                <wp:wrapSquare wrapText="bothSides"/>
                <wp:docPr id="805074231" name="正方形/長方形 1"/>
                <wp:cNvGraphicFramePr/>
                <a:graphic xmlns:a="http://schemas.openxmlformats.org/drawingml/2006/main">
                  <a:graphicData uri="http://schemas.microsoft.com/office/word/2010/wordprocessingShape">
                    <wps:wsp>
                      <wps:cNvSpPr/>
                      <wps:spPr>
                        <a:xfrm>
                          <a:off x="0" y="0"/>
                          <a:ext cx="6096000" cy="69011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DFC1EB" w14:textId="77777777" w:rsidR="006D251A" w:rsidRPr="00787E8B" w:rsidRDefault="006D251A" w:rsidP="009910D6">
                            <w:pPr>
                              <w:jc w:val="center"/>
                              <w:rPr>
                                <w:rFonts w:asciiTheme="minorEastAsia" w:hAnsiTheme="minorEastAsia"/>
                                <w:color w:val="000000" w:themeColor="text1"/>
                                <w:sz w:val="24"/>
                                <w:szCs w:val="24"/>
                              </w:rPr>
                            </w:pPr>
                            <w:bookmarkStart w:id="0" w:name="_Hlk226967928"/>
                            <w:bookmarkStart w:id="1" w:name="_Hlk226967929"/>
                            <w:r w:rsidRPr="00787E8B">
                              <w:rPr>
                                <w:rFonts w:asciiTheme="minorEastAsia" w:hAnsiTheme="minorEastAsia" w:hint="eastAsia"/>
                                <w:color w:val="000000" w:themeColor="text1"/>
                                <w:sz w:val="24"/>
                                <w:szCs w:val="24"/>
                              </w:rPr>
                              <w:t>名古屋市省エネ家電への買い換え促進事務局</w:t>
                            </w:r>
                          </w:p>
                          <w:bookmarkEnd w:id="0"/>
                          <w:bookmarkEnd w:id="1"/>
                          <w:p w14:paraId="001F1723" w14:textId="77777777" w:rsidR="006D251A" w:rsidRPr="0075645C" w:rsidRDefault="006D251A" w:rsidP="009910D6">
                            <w:pPr>
                              <w:jc w:val="center"/>
                              <w:rPr>
                                <w:rFonts w:asciiTheme="minorEastAsia" w:hAnsiTheme="minorEastAsia"/>
                                <w:b/>
                                <w:bCs/>
                                <w:color w:val="000000" w:themeColor="text1"/>
                                <w:sz w:val="22"/>
                                <w:u w:val="single"/>
                              </w:rPr>
                            </w:pPr>
                            <w:r w:rsidRPr="0075645C">
                              <w:rPr>
                                <w:rFonts w:asciiTheme="minorEastAsia" w:hAnsiTheme="minorEastAsia"/>
                                <w:b/>
                                <w:bCs/>
                                <w:color w:val="000000" w:themeColor="text1"/>
                                <w:sz w:val="44"/>
                                <w:szCs w:val="44"/>
                                <w:highlight w:val="yellow"/>
                                <w:u w:val="single"/>
                              </w:rPr>
                              <w:t>FAX</w:t>
                            </w:r>
                            <w:r w:rsidRPr="0075645C">
                              <w:rPr>
                                <w:rFonts w:asciiTheme="minorEastAsia" w:hAnsiTheme="minorEastAsia" w:hint="eastAsia"/>
                                <w:b/>
                                <w:bCs/>
                                <w:color w:val="000000" w:themeColor="text1"/>
                                <w:sz w:val="44"/>
                                <w:szCs w:val="44"/>
                                <w:highlight w:val="yellow"/>
                                <w:u w:val="single"/>
                              </w:rPr>
                              <w:t>：</w:t>
                            </w:r>
                            <w:r w:rsidRPr="0075645C">
                              <w:rPr>
                                <w:rFonts w:asciiTheme="minorEastAsia" w:hAnsiTheme="minorEastAsia"/>
                                <w:b/>
                                <w:bCs/>
                                <w:color w:val="000000" w:themeColor="text1"/>
                                <w:sz w:val="44"/>
                                <w:szCs w:val="44"/>
                                <w:highlight w:val="yellow"/>
                                <w:u w:val="single"/>
                              </w:rPr>
                              <w:t>052-386-3165</w:t>
                            </w:r>
                            <w:r w:rsidRPr="0075645C">
                              <w:rPr>
                                <w:rFonts w:asciiTheme="minorEastAsia" w:hAnsiTheme="minorEastAsia" w:hint="eastAsia"/>
                                <w:b/>
                                <w:bCs/>
                                <w:color w:val="000000" w:themeColor="text1"/>
                                <w:sz w:val="44"/>
                                <w:szCs w:val="44"/>
                              </w:rPr>
                              <w:t xml:space="preserve">　</w:t>
                            </w:r>
                            <w:r w:rsidRPr="0075645C">
                              <w:rPr>
                                <w:rFonts w:asciiTheme="minorEastAsia" w:hAnsiTheme="minorEastAsia"/>
                                <w:color w:val="000000" w:themeColor="text1"/>
                                <w:sz w:val="24"/>
                                <w:szCs w:val="24"/>
                              </w:rPr>
                              <w:t>TEL：0120-876-880</w:t>
                            </w:r>
                          </w:p>
                          <w:p w14:paraId="628943EE" w14:textId="77012470" w:rsidR="00BD733D" w:rsidRPr="00C82E87" w:rsidRDefault="00BD733D" w:rsidP="00BD733D">
                            <w:pPr>
                              <w:jc w:val="left"/>
                              <w:rPr>
                                <w:rFonts w:asciiTheme="minorEastAsia" w:hAnsiTheme="min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343DE" id="正方形/長方形 1" o:spid="_x0000_s1026" style="position:absolute;left:0;text-align:left;margin-left:0;margin-top:21.25pt;width:480pt;height:54.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" filled="f" strokecolor="black [3213]" strokeweight="2pt">
                <v:textbox>
                  <w:txbxContent>
                    <w:p w14:paraId="01DFC1EB" w14:textId="77777777" w:rsidR="006D251A" w:rsidRPr="00787E8B" w:rsidRDefault="006D251A" w:rsidP="009910D6">
                      <w:pPr>
                        <w:jc w:val="center"/>
                        <w:rPr>
                          <w:rFonts w:asciiTheme="minorEastAsia" w:hAnsiTheme="minorEastAsia"/>
                          <w:color w:val="000000" w:themeColor="text1"/>
                          <w:sz w:val="24"/>
                          <w:szCs w:val="24"/>
                        </w:rPr>
                      </w:pPr>
                      <w:bookmarkStart w:id="2" w:name="_Hlk226967928"/>
                      <w:bookmarkStart w:id="3" w:name="_Hlk226967929"/>
                      <w:r w:rsidRPr="00787E8B">
                        <w:rPr>
                          <w:rFonts w:asciiTheme="minorEastAsia" w:hAnsiTheme="minorEastAsia" w:hint="eastAsia"/>
                          <w:color w:val="000000" w:themeColor="text1"/>
                          <w:sz w:val="24"/>
                          <w:szCs w:val="24"/>
                        </w:rPr>
                        <w:t>名古屋市省エネ家電への買い換え促進事務局</w:t>
                      </w:r>
                    </w:p>
                    <w:bookmarkEnd w:id="2"/>
                    <w:bookmarkEnd w:id="3"/>
                    <w:p w14:paraId="001F1723" w14:textId="77777777" w:rsidR="006D251A" w:rsidRPr="0075645C" w:rsidRDefault="006D251A" w:rsidP="009910D6">
                      <w:pPr>
                        <w:jc w:val="center"/>
                        <w:rPr>
                          <w:rFonts w:asciiTheme="minorEastAsia" w:hAnsiTheme="minorEastAsia"/>
                          <w:b/>
                          <w:bCs/>
                          <w:color w:val="000000" w:themeColor="text1"/>
                          <w:sz w:val="22"/>
                          <w:u w:val="single"/>
                        </w:rPr>
                      </w:pPr>
                      <w:r w:rsidRPr="0075645C">
                        <w:rPr>
                          <w:rFonts w:asciiTheme="minorEastAsia" w:hAnsiTheme="minorEastAsia"/>
                          <w:b/>
                          <w:bCs/>
                          <w:color w:val="000000" w:themeColor="text1"/>
                          <w:sz w:val="44"/>
                          <w:szCs w:val="44"/>
                          <w:highlight w:val="yellow"/>
                          <w:u w:val="single"/>
                        </w:rPr>
                        <w:t>FAX</w:t>
                      </w:r>
                      <w:r w:rsidRPr="0075645C">
                        <w:rPr>
                          <w:rFonts w:asciiTheme="minorEastAsia" w:hAnsiTheme="minorEastAsia" w:hint="eastAsia"/>
                          <w:b/>
                          <w:bCs/>
                          <w:color w:val="000000" w:themeColor="text1"/>
                          <w:sz w:val="44"/>
                          <w:szCs w:val="44"/>
                          <w:highlight w:val="yellow"/>
                          <w:u w:val="single"/>
                        </w:rPr>
                        <w:t>：</w:t>
                      </w:r>
                      <w:r w:rsidRPr="0075645C">
                        <w:rPr>
                          <w:rFonts w:asciiTheme="minorEastAsia" w:hAnsiTheme="minorEastAsia"/>
                          <w:b/>
                          <w:bCs/>
                          <w:color w:val="000000" w:themeColor="text1"/>
                          <w:sz w:val="44"/>
                          <w:szCs w:val="44"/>
                          <w:highlight w:val="yellow"/>
                          <w:u w:val="single"/>
                        </w:rPr>
                        <w:t>052-386-3165</w:t>
                      </w:r>
                      <w:r w:rsidRPr="0075645C">
                        <w:rPr>
                          <w:rFonts w:asciiTheme="minorEastAsia" w:hAnsiTheme="minorEastAsia" w:hint="eastAsia"/>
                          <w:b/>
                          <w:bCs/>
                          <w:color w:val="000000" w:themeColor="text1"/>
                          <w:sz w:val="44"/>
                          <w:szCs w:val="44"/>
                        </w:rPr>
                        <w:t xml:space="preserve">　</w:t>
                      </w:r>
                      <w:r w:rsidRPr="0075645C">
                        <w:rPr>
                          <w:rFonts w:asciiTheme="minorEastAsia" w:hAnsiTheme="minorEastAsia"/>
                          <w:color w:val="000000" w:themeColor="text1"/>
                          <w:sz w:val="24"/>
                          <w:szCs w:val="24"/>
                        </w:rPr>
                        <w:t>TEL：0120-876-880</w:t>
                      </w:r>
                    </w:p>
                    <w:p w14:paraId="628943EE" w14:textId="77012470" w:rsidR="00BD733D" w:rsidRPr="00C82E87" w:rsidRDefault="00BD733D" w:rsidP="00BD733D">
                      <w:pPr>
                        <w:jc w:val="left"/>
                        <w:rPr>
                          <w:rFonts w:asciiTheme="minorEastAsia" w:hAnsiTheme="minorEastAsia"/>
                          <w:color w:val="000000" w:themeColor="text1"/>
                          <w:sz w:val="24"/>
                          <w:szCs w:val="24"/>
                        </w:rPr>
                      </w:pPr>
                    </w:p>
                  </w:txbxContent>
                </v:textbox>
                <w10:wrap type="square" anchorx="margin"/>
              </v:rect>
            </w:pict>
          </mc:Fallback>
        </mc:AlternateContent>
      </w:r>
      <w:r w:rsidR="00384BD9" w:rsidRPr="0075645C">
        <w:rPr>
          <w:noProof/>
          <w:sz w:val="28"/>
          <w:szCs w:val="32"/>
          <w:lang w:eastAsia="zh-CN"/>
        </w:rPr>
        <mc:AlternateContent>
          <mc:Choice Requires="wps">
            <w:drawing>
              <wp:anchor distT="45720" distB="45720" distL="114300" distR="114300" simplePos="0" relativeHeight="251661312" behindDoc="0" locked="0" layoutInCell="1" allowOverlap="1" wp14:anchorId="5290FAEB" wp14:editId="51CD0906">
                <wp:simplePos x="0" y="0"/>
                <wp:positionH relativeFrom="rightMargin">
                  <wp:posOffset>40032</wp:posOffset>
                </wp:positionH>
                <wp:positionV relativeFrom="paragraph">
                  <wp:posOffset>547618</wp:posOffset>
                </wp:positionV>
                <wp:extent cx="508000" cy="301625"/>
                <wp:effectExtent l="0" t="0" r="25400"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01625"/>
                        </a:xfrm>
                        <a:prstGeom prst="rect">
                          <a:avLst/>
                        </a:prstGeom>
                        <a:solidFill>
                          <a:srgbClr val="FFFFFF"/>
                        </a:solidFill>
                        <a:ln w="19050">
                          <a:solidFill>
                            <a:srgbClr val="000000"/>
                          </a:solidFill>
                          <a:miter lim="800000"/>
                          <a:headEnd/>
                          <a:tailEnd/>
                        </a:ln>
                      </wps:spPr>
                      <wps:txbx>
                        <w:txbxContent>
                          <w:p w14:paraId="226575D8" w14:textId="110EF93A" w:rsidR="00384BD9" w:rsidRPr="006D3A3A" w:rsidRDefault="004E4266" w:rsidP="002B6113">
                            <w:pPr>
                              <w:rPr>
                                <w:b/>
                                <w:bCs/>
                              </w:rPr>
                            </w:pPr>
                            <w:r>
                              <w:rPr>
                                <w:rFonts w:hint="eastAsia"/>
                                <w:b/>
                                <w:bCs/>
                              </w:rPr>
                              <w:t>②</w:t>
                            </w:r>
                            <w:r w:rsidR="00384BD9">
                              <w:rPr>
                                <w:rFonts w:hint="eastAsia"/>
                                <w:b/>
                                <w:bCs/>
                              </w:rPr>
                              <w:t>本</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90FAEB" id="_x0000_t202" coordsize="21600,21600" o:spt="202" path="m,l,21600r21600,l21600,xe">
                <v:stroke joinstyle="miter"/>
                <v:path gradientshapeok="t" o:connecttype="rect"/>
              </v:shapetype>
              <v:shape id="テキスト ボックス 2" o:spid="_x0000_s1027" type="#_x0000_t202" style="position:absolute;left:0;text-align:left;margin-left:3.15pt;margin-top:43.1pt;width:40pt;height:23.75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" strokeweight="1.5pt">
                <v:textbox>
                  <w:txbxContent>
                    <w:p w14:paraId="226575D8" w14:textId="110EF93A" w:rsidR="00384BD9" w:rsidRPr="006D3A3A" w:rsidRDefault="004E4266" w:rsidP="002B6113">
                      <w:pPr>
                        <w:rPr>
                          <w:b/>
                          <w:bCs/>
                        </w:rPr>
                      </w:pPr>
                      <w:r>
                        <w:rPr>
                          <w:rFonts w:hint="eastAsia"/>
                          <w:b/>
                          <w:bCs/>
                        </w:rPr>
                        <w:t>②</w:t>
                      </w:r>
                      <w:r w:rsidR="00384BD9">
                        <w:rPr>
                          <w:rFonts w:hint="eastAsia"/>
                          <w:b/>
                          <w:bCs/>
                        </w:rPr>
                        <w:t>本</w:t>
                      </w:r>
                    </w:p>
                  </w:txbxContent>
                </v:textbox>
                <w10:wrap type="square" anchorx="margin"/>
              </v:shape>
            </w:pict>
          </mc:Fallback>
        </mc:AlternateContent>
      </w:r>
      <w:r w:rsidR="007C4D7E" w:rsidRPr="0075645C">
        <w:rPr>
          <w:rFonts w:hint="eastAsia"/>
          <w:sz w:val="22"/>
          <w:szCs w:val="24"/>
        </w:rPr>
        <w:t>□</w:t>
      </w:r>
      <w:r w:rsidR="00BF5CC2">
        <w:rPr>
          <w:rFonts w:hint="eastAsia"/>
          <w:sz w:val="22"/>
          <w:szCs w:val="24"/>
        </w:rPr>
        <w:t xml:space="preserve">　</w:t>
      </w:r>
      <w:r w:rsidR="006823A0" w:rsidRPr="0075645C">
        <w:rPr>
          <w:sz w:val="22"/>
          <w:szCs w:val="24"/>
        </w:rPr>
        <w:t>4.</w:t>
      </w:r>
      <w:r w:rsidR="007C4D7E" w:rsidRPr="0075645C">
        <w:rPr>
          <w:rFonts w:hint="eastAsia"/>
          <w:sz w:val="22"/>
          <w:szCs w:val="24"/>
        </w:rPr>
        <w:t>その他必要と認められる</w:t>
      </w:r>
      <w:r w:rsidR="009F7E7B" w:rsidRPr="0075645C">
        <w:rPr>
          <w:rFonts w:hint="eastAsia"/>
          <w:sz w:val="22"/>
          <w:szCs w:val="24"/>
        </w:rPr>
        <w:t>資料</w:t>
      </w:r>
      <w:r w:rsidR="00F53F37" w:rsidRPr="0075645C">
        <w:rPr>
          <w:rFonts w:hint="eastAsia"/>
          <w:sz w:val="22"/>
          <w:szCs w:val="24"/>
        </w:rPr>
        <w:t xml:space="preserve">（　　　　　　　　　　　　　　　　</w:t>
      </w:r>
      <w:r>
        <w:rPr>
          <w:rFonts w:hint="eastAsia"/>
          <w:sz w:val="22"/>
          <w:szCs w:val="24"/>
        </w:rPr>
        <w:t xml:space="preserve">　）</w:t>
      </w:r>
    </w:p>
    <w:sectPr w:rsidR="00BD733D" w:rsidRPr="00EB5219" w:rsidSect="00BD733D">
      <w:pgSz w:w="11906" w:h="16838"/>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DB85" w14:textId="77777777" w:rsidR="002C7C02" w:rsidRDefault="002C7C02" w:rsidP="00973C13">
      <w:r>
        <w:separator/>
      </w:r>
    </w:p>
  </w:endnote>
  <w:endnote w:type="continuationSeparator" w:id="0">
    <w:p w14:paraId="5135A541" w14:textId="77777777" w:rsidR="002C7C02" w:rsidRDefault="002C7C0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6554" w14:textId="77777777" w:rsidR="002C7C02" w:rsidRDefault="002C7C02" w:rsidP="00973C13">
      <w:r>
        <w:separator/>
      </w:r>
    </w:p>
  </w:footnote>
  <w:footnote w:type="continuationSeparator" w:id="0">
    <w:p w14:paraId="4E1859D2" w14:textId="77777777" w:rsidR="002C7C02" w:rsidRDefault="002C7C0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44C0"/>
    <w:multiLevelType w:val="hybridMultilevel"/>
    <w:tmpl w:val="B3E2526E"/>
    <w:lvl w:ilvl="0" w:tplc="3D2ACF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3824144"/>
    <w:multiLevelType w:val="hybridMultilevel"/>
    <w:tmpl w:val="9F1A470E"/>
    <w:lvl w:ilvl="0" w:tplc="C1182A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9A4FDC"/>
    <w:multiLevelType w:val="hybridMultilevel"/>
    <w:tmpl w:val="706C7CBC"/>
    <w:lvl w:ilvl="0" w:tplc="64849E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DB1A63"/>
    <w:multiLevelType w:val="hybridMultilevel"/>
    <w:tmpl w:val="66F2BE18"/>
    <w:lvl w:ilvl="0" w:tplc="6332E6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584174">
    <w:abstractNumId w:val="3"/>
  </w:num>
  <w:num w:numId="2" w16cid:durableId="1960719607">
    <w:abstractNumId w:val="0"/>
  </w:num>
  <w:num w:numId="3" w16cid:durableId="16808679">
    <w:abstractNumId w:val="2"/>
  </w:num>
  <w:num w:numId="4" w16cid:durableId="178908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93"/>
    <w:rsid w:val="00022ED1"/>
    <w:rsid w:val="000261D8"/>
    <w:rsid w:val="000A4259"/>
    <w:rsid w:val="00100618"/>
    <w:rsid w:val="0012540E"/>
    <w:rsid w:val="00153ADB"/>
    <w:rsid w:val="0015598C"/>
    <w:rsid w:val="00164CDA"/>
    <w:rsid w:val="0018182A"/>
    <w:rsid w:val="001C56C5"/>
    <w:rsid w:val="001D3F8B"/>
    <w:rsid w:val="001E7AF7"/>
    <w:rsid w:val="001F59C3"/>
    <w:rsid w:val="00203256"/>
    <w:rsid w:val="00203619"/>
    <w:rsid w:val="002202DB"/>
    <w:rsid w:val="00234497"/>
    <w:rsid w:val="00236AF6"/>
    <w:rsid w:val="00237A23"/>
    <w:rsid w:val="00240DB3"/>
    <w:rsid w:val="00246F47"/>
    <w:rsid w:val="00263339"/>
    <w:rsid w:val="00280C99"/>
    <w:rsid w:val="002B11F9"/>
    <w:rsid w:val="002B6113"/>
    <w:rsid w:val="002C1EB3"/>
    <w:rsid w:val="002C7C02"/>
    <w:rsid w:val="002F0AAB"/>
    <w:rsid w:val="002F2660"/>
    <w:rsid w:val="00311ACC"/>
    <w:rsid w:val="0032104F"/>
    <w:rsid w:val="003231F7"/>
    <w:rsid w:val="00323BE5"/>
    <w:rsid w:val="00336B98"/>
    <w:rsid w:val="00384BD9"/>
    <w:rsid w:val="003869EC"/>
    <w:rsid w:val="003E46EE"/>
    <w:rsid w:val="00402FC6"/>
    <w:rsid w:val="004248D8"/>
    <w:rsid w:val="0042653C"/>
    <w:rsid w:val="004404A6"/>
    <w:rsid w:val="00443DE5"/>
    <w:rsid w:val="00452FC7"/>
    <w:rsid w:val="00470FB6"/>
    <w:rsid w:val="00471EE7"/>
    <w:rsid w:val="0049374C"/>
    <w:rsid w:val="004B4505"/>
    <w:rsid w:val="004C1C66"/>
    <w:rsid w:val="004D1735"/>
    <w:rsid w:val="004E4266"/>
    <w:rsid w:val="00512406"/>
    <w:rsid w:val="00536143"/>
    <w:rsid w:val="00537349"/>
    <w:rsid w:val="00565AF1"/>
    <w:rsid w:val="00577EB9"/>
    <w:rsid w:val="00581497"/>
    <w:rsid w:val="00591EBA"/>
    <w:rsid w:val="005C7C23"/>
    <w:rsid w:val="005E0BD2"/>
    <w:rsid w:val="00602802"/>
    <w:rsid w:val="00655702"/>
    <w:rsid w:val="00656395"/>
    <w:rsid w:val="00667FFC"/>
    <w:rsid w:val="006823A0"/>
    <w:rsid w:val="00691A5D"/>
    <w:rsid w:val="00692ABE"/>
    <w:rsid w:val="00697A9A"/>
    <w:rsid w:val="006B0425"/>
    <w:rsid w:val="006B04D6"/>
    <w:rsid w:val="006D251A"/>
    <w:rsid w:val="00705C3F"/>
    <w:rsid w:val="00717C5C"/>
    <w:rsid w:val="0074305D"/>
    <w:rsid w:val="0075645C"/>
    <w:rsid w:val="007C1A32"/>
    <w:rsid w:val="007C4D7E"/>
    <w:rsid w:val="007D6DF2"/>
    <w:rsid w:val="007F1299"/>
    <w:rsid w:val="007F6901"/>
    <w:rsid w:val="00802A02"/>
    <w:rsid w:val="00807D8A"/>
    <w:rsid w:val="00827CB1"/>
    <w:rsid w:val="00835A20"/>
    <w:rsid w:val="00837EA4"/>
    <w:rsid w:val="00851CEA"/>
    <w:rsid w:val="00854E3B"/>
    <w:rsid w:val="0086627E"/>
    <w:rsid w:val="00880993"/>
    <w:rsid w:val="008D4795"/>
    <w:rsid w:val="008D7540"/>
    <w:rsid w:val="008E41AC"/>
    <w:rsid w:val="00910D4A"/>
    <w:rsid w:val="0091412D"/>
    <w:rsid w:val="009410AB"/>
    <w:rsid w:val="00963064"/>
    <w:rsid w:val="00973C13"/>
    <w:rsid w:val="009828EE"/>
    <w:rsid w:val="009910D6"/>
    <w:rsid w:val="009A0EAE"/>
    <w:rsid w:val="009B2953"/>
    <w:rsid w:val="009D5453"/>
    <w:rsid w:val="009D60E0"/>
    <w:rsid w:val="009E4A04"/>
    <w:rsid w:val="009F0EF8"/>
    <w:rsid w:val="009F7E7B"/>
    <w:rsid w:val="00A4014A"/>
    <w:rsid w:val="00A46710"/>
    <w:rsid w:val="00A57576"/>
    <w:rsid w:val="00A73986"/>
    <w:rsid w:val="00A96AE2"/>
    <w:rsid w:val="00AC6B82"/>
    <w:rsid w:val="00AF6194"/>
    <w:rsid w:val="00B014AC"/>
    <w:rsid w:val="00B24455"/>
    <w:rsid w:val="00B33CD4"/>
    <w:rsid w:val="00B3548A"/>
    <w:rsid w:val="00B51C5A"/>
    <w:rsid w:val="00B551CD"/>
    <w:rsid w:val="00B572DC"/>
    <w:rsid w:val="00B915D1"/>
    <w:rsid w:val="00B91A0F"/>
    <w:rsid w:val="00BB3866"/>
    <w:rsid w:val="00BB60FF"/>
    <w:rsid w:val="00BC3808"/>
    <w:rsid w:val="00BC5DB9"/>
    <w:rsid w:val="00BD733D"/>
    <w:rsid w:val="00BF3FDD"/>
    <w:rsid w:val="00BF5CC2"/>
    <w:rsid w:val="00C058C0"/>
    <w:rsid w:val="00C06F3E"/>
    <w:rsid w:val="00C10275"/>
    <w:rsid w:val="00C30417"/>
    <w:rsid w:val="00C45628"/>
    <w:rsid w:val="00C4663F"/>
    <w:rsid w:val="00C73EFC"/>
    <w:rsid w:val="00C82E87"/>
    <w:rsid w:val="00CA2346"/>
    <w:rsid w:val="00CA2591"/>
    <w:rsid w:val="00CA36E8"/>
    <w:rsid w:val="00CB4504"/>
    <w:rsid w:val="00CB7D46"/>
    <w:rsid w:val="00CC0219"/>
    <w:rsid w:val="00CC1279"/>
    <w:rsid w:val="00CC3484"/>
    <w:rsid w:val="00CC6B07"/>
    <w:rsid w:val="00CF2CA2"/>
    <w:rsid w:val="00CF6A99"/>
    <w:rsid w:val="00D04B5A"/>
    <w:rsid w:val="00D1612D"/>
    <w:rsid w:val="00D16C2C"/>
    <w:rsid w:val="00D67608"/>
    <w:rsid w:val="00D71582"/>
    <w:rsid w:val="00D72C03"/>
    <w:rsid w:val="00D84C01"/>
    <w:rsid w:val="00D93ED8"/>
    <w:rsid w:val="00DA264C"/>
    <w:rsid w:val="00DB0BA6"/>
    <w:rsid w:val="00DE36D0"/>
    <w:rsid w:val="00DF3248"/>
    <w:rsid w:val="00DF412B"/>
    <w:rsid w:val="00E01EAC"/>
    <w:rsid w:val="00E42C4C"/>
    <w:rsid w:val="00E508D7"/>
    <w:rsid w:val="00E969C9"/>
    <w:rsid w:val="00EA0736"/>
    <w:rsid w:val="00EB5219"/>
    <w:rsid w:val="00ED1D77"/>
    <w:rsid w:val="00EE5193"/>
    <w:rsid w:val="00F0290D"/>
    <w:rsid w:val="00F051D9"/>
    <w:rsid w:val="00F21849"/>
    <w:rsid w:val="00F43072"/>
    <w:rsid w:val="00F53F37"/>
    <w:rsid w:val="00F706DC"/>
    <w:rsid w:val="00FE5CEB"/>
    <w:rsid w:val="00FE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16DB8"/>
  <w15:chartTrackingRefBased/>
  <w15:docId w15:val="{DA7C3983-7E56-4681-80FB-7C7817A6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0EAE"/>
    <w:pPr>
      <w:ind w:leftChars="400" w:left="840"/>
    </w:pPr>
  </w:style>
  <w:style w:type="paragraph" w:styleId="a9">
    <w:name w:val="Revision"/>
    <w:hidden/>
    <w:uiPriority w:val="99"/>
    <w:semiHidden/>
    <w:rsid w:val="00B33CD4"/>
  </w:style>
  <w:style w:type="character" w:styleId="aa">
    <w:name w:val="annotation reference"/>
    <w:basedOn w:val="a0"/>
    <w:uiPriority w:val="99"/>
    <w:semiHidden/>
    <w:unhideWhenUsed/>
    <w:rsid w:val="00AF6194"/>
    <w:rPr>
      <w:sz w:val="18"/>
      <w:szCs w:val="18"/>
    </w:rPr>
  </w:style>
  <w:style w:type="paragraph" w:styleId="ab">
    <w:name w:val="annotation text"/>
    <w:basedOn w:val="a"/>
    <w:link w:val="ac"/>
    <w:uiPriority w:val="99"/>
    <w:unhideWhenUsed/>
    <w:rsid w:val="00AF6194"/>
    <w:pPr>
      <w:jc w:val="left"/>
    </w:pPr>
  </w:style>
  <w:style w:type="character" w:customStyle="1" w:styleId="ac">
    <w:name w:val="コメント文字列 (文字)"/>
    <w:basedOn w:val="a0"/>
    <w:link w:val="ab"/>
    <w:uiPriority w:val="99"/>
    <w:rsid w:val="00AF6194"/>
  </w:style>
  <w:style w:type="paragraph" w:styleId="ad">
    <w:name w:val="annotation subject"/>
    <w:basedOn w:val="ab"/>
    <w:next w:val="ab"/>
    <w:link w:val="ae"/>
    <w:uiPriority w:val="99"/>
    <w:semiHidden/>
    <w:unhideWhenUsed/>
    <w:rsid w:val="00AF6194"/>
    <w:rPr>
      <w:b/>
      <w:bCs/>
    </w:rPr>
  </w:style>
  <w:style w:type="character" w:customStyle="1" w:styleId="ae">
    <w:name w:val="コメント内容 (文字)"/>
    <w:basedOn w:val="ac"/>
    <w:link w:val="ad"/>
    <w:uiPriority w:val="99"/>
    <w:semiHidden/>
    <w:rsid w:val="00AF6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前田 和真</cp:lastModifiedBy>
  <cp:revision>23</cp:revision>
  <cp:lastPrinted>2026-04-15T07:15:00Z</cp:lastPrinted>
  <dcterms:created xsi:type="dcterms:W3CDTF">2026-04-15T03:20:00Z</dcterms:created>
  <dcterms:modified xsi:type="dcterms:W3CDTF">2026-04-21T06:54:00Z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0x0101001B28556B9F99A943AF8880D867803DE1</vt:lpwstr>
  </property>
</Properties>
</file>